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4E5A" w14:textId="735A974D" w:rsidR="004D31E7" w:rsidRDefault="004D31E7" w:rsidP="004D31E7">
      <w:pPr>
        <w:jc w:val="center"/>
        <w:rPr>
          <w:b/>
          <w:bCs/>
          <w:sz w:val="36"/>
        </w:rPr>
      </w:pPr>
      <w:r>
        <w:rPr>
          <w:b/>
          <w:bCs/>
          <w:sz w:val="36"/>
        </w:rPr>
        <w:t>How is Your Soul? #2</w:t>
      </w:r>
    </w:p>
    <w:p w14:paraId="0B9BC843" w14:textId="756B60AD" w:rsidR="004D31E7" w:rsidRDefault="004D31E7" w:rsidP="004D31E7">
      <w:pPr>
        <w:jc w:val="center"/>
        <w:rPr>
          <w:b/>
          <w:bCs/>
          <w:sz w:val="36"/>
        </w:rPr>
      </w:pPr>
      <w:r>
        <w:rPr>
          <w:b/>
          <w:bCs/>
          <w:sz w:val="36"/>
        </w:rPr>
        <w:t>(Summer of Freedom)</w:t>
      </w:r>
    </w:p>
    <w:p w14:paraId="3368C8DB" w14:textId="12041FA2" w:rsidR="004D31E7" w:rsidRDefault="004D31E7" w:rsidP="004D31E7">
      <w:pPr>
        <w:jc w:val="center"/>
        <w:rPr>
          <w:b/>
          <w:bCs/>
          <w:sz w:val="36"/>
        </w:rPr>
      </w:pPr>
      <w:r>
        <w:rPr>
          <w:b/>
          <w:bCs/>
          <w:sz w:val="36"/>
        </w:rPr>
        <w:t>June 12</w:t>
      </w:r>
      <w:r w:rsidRPr="004D31E7">
        <w:rPr>
          <w:b/>
          <w:bCs/>
          <w:sz w:val="36"/>
          <w:vertAlign w:val="superscript"/>
        </w:rPr>
        <w:t>th</w:t>
      </w:r>
      <w:r>
        <w:rPr>
          <w:b/>
          <w:bCs/>
          <w:sz w:val="36"/>
        </w:rPr>
        <w:t>, 2022</w:t>
      </w:r>
    </w:p>
    <w:p w14:paraId="725E6597" w14:textId="77777777" w:rsidR="004D31E7" w:rsidRDefault="004D31E7" w:rsidP="004D31E7">
      <w:pPr>
        <w:jc w:val="center"/>
        <w:rPr>
          <w:b/>
          <w:bCs/>
          <w:sz w:val="36"/>
        </w:rPr>
      </w:pPr>
    </w:p>
    <w:p w14:paraId="2A6C34FD" w14:textId="77777777" w:rsidR="004D31E7" w:rsidRPr="00461F31" w:rsidRDefault="004D31E7" w:rsidP="004D31E7">
      <w:pPr>
        <w:rPr>
          <w:sz w:val="32"/>
          <w:szCs w:val="32"/>
        </w:rPr>
      </w:pPr>
      <w:r w:rsidRPr="00461F31">
        <w:rPr>
          <w:sz w:val="32"/>
          <w:szCs w:val="32"/>
        </w:rPr>
        <w:t>1 Thessalonians 5 NLT</w:t>
      </w:r>
    </w:p>
    <w:p w14:paraId="14398D61" w14:textId="77777777" w:rsidR="004D31E7" w:rsidRDefault="004D31E7" w:rsidP="004D31E7">
      <w:pPr>
        <w:rPr>
          <w:rFonts w:ascii="Calibri" w:hAnsi="Calibri" w:cs="Calibri"/>
          <w:b/>
          <w:bCs/>
          <w:i/>
          <w:iCs/>
          <w:color w:val="C00000"/>
          <w:sz w:val="32"/>
          <w:szCs w:val="32"/>
        </w:rPr>
      </w:pPr>
      <w:r w:rsidRPr="00461F31">
        <w:rPr>
          <w:rFonts w:ascii="Calibri" w:hAnsi="Calibri" w:cs="Calibri"/>
          <w:b/>
          <w:bCs/>
          <w:i/>
          <w:iCs/>
          <w:color w:val="C00000"/>
          <w:sz w:val="32"/>
          <w:szCs w:val="32"/>
          <w:vertAlign w:val="superscript"/>
        </w:rPr>
        <w:t>23 </w:t>
      </w:r>
      <w:r w:rsidRPr="00461F31">
        <w:rPr>
          <w:rFonts w:ascii="Calibri" w:hAnsi="Calibri" w:cs="Calibri"/>
          <w:b/>
          <w:bCs/>
          <w:i/>
          <w:iCs/>
          <w:color w:val="C00000"/>
          <w:sz w:val="32"/>
          <w:szCs w:val="32"/>
        </w:rPr>
        <w:t>Now may the God of peace make you holy in every way, and may your whole spirit and soul and body be kept blameless until our Lord Jesus Christ comes again</w:t>
      </w:r>
      <w:r w:rsidRPr="00461F31">
        <w:rPr>
          <w:rFonts w:ascii="Calibri" w:hAnsi="Calibri" w:cs="Calibri"/>
          <w:b/>
          <w:bCs/>
          <w:i/>
          <w:iCs/>
          <w:color w:val="C00000"/>
          <w:sz w:val="32"/>
          <w:szCs w:val="32"/>
          <w:vertAlign w:val="superscript"/>
        </w:rPr>
        <w:footnoteReference w:id="1"/>
      </w:r>
    </w:p>
    <w:p w14:paraId="7EF16FF1" w14:textId="77777777" w:rsidR="004D31E7" w:rsidRDefault="004D31E7" w:rsidP="004D31E7">
      <w:pPr>
        <w:rPr>
          <w:rFonts w:ascii="Calibri" w:hAnsi="Calibri" w:cs="Calibri"/>
          <w:sz w:val="32"/>
          <w:szCs w:val="32"/>
        </w:rPr>
      </w:pPr>
      <w:r>
        <w:rPr>
          <w:rFonts w:ascii="Calibri" w:hAnsi="Calibri" w:cs="Calibri"/>
          <w:sz w:val="32"/>
          <w:szCs w:val="32"/>
        </w:rPr>
        <w:t>3 John 2 NASB</w:t>
      </w:r>
    </w:p>
    <w:p w14:paraId="0F60691D" w14:textId="77777777" w:rsidR="004D31E7" w:rsidRDefault="004D31E7" w:rsidP="004D31E7">
      <w:pPr>
        <w:rPr>
          <w:rFonts w:ascii="Calibri" w:hAnsi="Calibri" w:cs="Calibri"/>
          <w:b/>
          <w:i/>
          <w:iCs/>
          <w:color w:val="C00000"/>
          <w:sz w:val="32"/>
          <w:szCs w:val="32"/>
        </w:rPr>
      </w:pPr>
      <w:r w:rsidRPr="00461F31">
        <w:rPr>
          <w:rFonts w:ascii="Calibri" w:hAnsi="Calibri" w:cs="Calibri"/>
          <w:szCs w:val="24"/>
        </w:rPr>
        <w:tab/>
      </w:r>
      <w:r w:rsidRPr="00461F31">
        <w:rPr>
          <w:rFonts w:ascii="Calibri" w:hAnsi="Calibri" w:cs="Calibri"/>
          <w:b/>
          <w:i/>
          <w:iCs/>
          <w:color w:val="C00000"/>
          <w:sz w:val="32"/>
          <w:szCs w:val="32"/>
        </w:rPr>
        <w:t>Beloved, I pray that in all respects you may prosper and be in good health, just as your soul prospers.</w:t>
      </w:r>
      <w:r w:rsidRPr="00461F31">
        <w:rPr>
          <w:rFonts w:ascii="Calibri" w:hAnsi="Calibri" w:cs="Calibri"/>
          <w:b/>
          <w:i/>
          <w:iCs/>
          <w:color w:val="C00000"/>
          <w:sz w:val="32"/>
          <w:szCs w:val="32"/>
          <w:vertAlign w:val="superscript"/>
        </w:rPr>
        <w:footnoteReference w:id="2"/>
      </w:r>
    </w:p>
    <w:p w14:paraId="4B153C27" w14:textId="77777777" w:rsidR="00292B37" w:rsidRDefault="00292B37" w:rsidP="00292B37">
      <w:pPr>
        <w:rPr>
          <w:rFonts w:asciiTheme="minorHAnsi" w:hAnsiTheme="minorHAnsi"/>
          <w:color w:val="0070C0"/>
          <w:sz w:val="32"/>
          <w:szCs w:val="32"/>
        </w:rPr>
      </w:pPr>
      <w:r>
        <w:rPr>
          <w:rFonts w:asciiTheme="minorHAnsi" w:hAnsiTheme="minorHAnsi"/>
          <w:color w:val="0070C0"/>
          <w:sz w:val="32"/>
          <w:szCs w:val="32"/>
        </w:rPr>
        <w:t xml:space="preserve">-The word there for prosper means </w:t>
      </w:r>
      <w:r w:rsidRPr="00536702">
        <w:rPr>
          <w:rFonts w:asciiTheme="minorHAnsi" w:hAnsiTheme="minorHAnsi"/>
          <w:color w:val="0070C0"/>
          <w:sz w:val="32"/>
          <w:szCs w:val="32"/>
          <w:u w:val="single"/>
        </w:rPr>
        <w:t>“to succeed on the journey”</w:t>
      </w:r>
      <w:r>
        <w:rPr>
          <w:rFonts w:asciiTheme="minorHAnsi" w:hAnsiTheme="minorHAnsi"/>
          <w:color w:val="0070C0"/>
          <w:sz w:val="32"/>
          <w:szCs w:val="32"/>
        </w:rPr>
        <w:t>.</w:t>
      </w:r>
    </w:p>
    <w:p w14:paraId="08B1868D" w14:textId="77777777" w:rsidR="00292B37" w:rsidRDefault="00292B37" w:rsidP="00292B37">
      <w:pPr>
        <w:rPr>
          <w:rFonts w:asciiTheme="minorHAnsi" w:hAnsiTheme="minorHAnsi"/>
          <w:sz w:val="32"/>
          <w:szCs w:val="32"/>
        </w:rPr>
      </w:pPr>
      <w:r>
        <w:rPr>
          <w:rFonts w:asciiTheme="minorHAnsi" w:hAnsiTheme="minorHAnsi"/>
          <w:sz w:val="32"/>
          <w:szCs w:val="32"/>
        </w:rPr>
        <w:t xml:space="preserve">-You </w:t>
      </w:r>
      <w:proofErr w:type="spellStart"/>
      <w:r>
        <w:rPr>
          <w:rFonts w:asciiTheme="minorHAnsi" w:hAnsiTheme="minorHAnsi"/>
          <w:sz w:val="32"/>
          <w:szCs w:val="32"/>
        </w:rPr>
        <w:t>can not</w:t>
      </w:r>
      <w:proofErr w:type="spellEnd"/>
      <w:r>
        <w:rPr>
          <w:rFonts w:asciiTheme="minorHAnsi" w:hAnsiTheme="minorHAnsi"/>
          <w:sz w:val="32"/>
          <w:szCs w:val="32"/>
        </w:rPr>
        <w:t xml:space="preserve"> succeed on the journey and leave your soul behind.</w:t>
      </w:r>
    </w:p>
    <w:p w14:paraId="1D8395A8" w14:textId="77777777" w:rsidR="00292B37" w:rsidRDefault="00292B37" w:rsidP="00292B37">
      <w:pPr>
        <w:rPr>
          <w:rFonts w:asciiTheme="minorHAnsi" w:hAnsiTheme="minorHAnsi"/>
          <w:sz w:val="32"/>
          <w:szCs w:val="32"/>
        </w:rPr>
      </w:pPr>
      <w:r>
        <w:rPr>
          <w:rFonts w:asciiTheme="minorHAnsi" w:hAnsiTheme="minorHAnsi"/>
          <w:sz w:val="32"/>
          <w:szCs w:val="32"/>
        </w:rPr>
        <w:t>-A successful journey in life is to be made whole and to prosper-spiritually, physically and in the inner man.</w:t>
      </w:r>
    </w:p>
    <w:p w14:paraId="13711A21" w14:textId="77777777" w:rsidR="006A0660" w:rsidRDefault="006A0660" w:rsidP="006A0660">
      <w:pPr>
        <w:rPr>
          <w:rFonts w:asciiTheme="minorHAnsi" w:hAnsiTheme="minorHAnsi"/>
          <w:bCs/>
          <w:sz w:val="32"/>
          <w:szCs w:val="32"/>
        </w:rPr>
      </w:pPr>
      <w:r>
        <w:rPr>
          <w:rFonts w:asciiTheme="minorHAnsi" w:hAnsiTheme="minorHAnsi"/>
          <w:bCs/>
          <w:sz w:val="32"/>
          <w:szCs w:val="32"/>
        </w:rPr>
        <w:t>Mark 8:36</w:t>
      </w:r>
    </w:p>
    <w:p w14:paraId="75041EE1" w14:textId="77777777" w:rsidR="006A0660" w:rsidRDefault="006A0660" w:rsidP="006A0660">
      <w:pPr>
        <w:rPr>
          <w:rFonts w:asciiTheme="minorHAnsi" w:hAnsiTheme="minorHAnsi"/>
          <w:color w:val="001320"/>
          <w:sz w:val="32"/>
          <w:szCs w:val="32"/>
          <w:shd w:val="clear" w:color="auto" w:fill="FFFFFF"/>
        </w:rPr>
      </w:pPr>
      <w:r>
        <w:rPr>
          <w:rFonts w:ascii="Roboto" w:hAnsi="Roboto"/>
          <w:color w:val="001320"/>
          <w:shd w:val="clear" w:color="auto" w:fill="FFFFFF"/>
        </w:rPr>
        <w:br/>
      </w:r>
      <w:hyperlink r:id="rId7" w:history="1">
        <w:r w:rsidRPr="0065470D">
          <w:rPr>
            <w:rStyle w:val="Hyperlink"/>
            <w:rFonts w:asciiTheme="minorHAnsi" w:hAnsiTheme="minorHAnsi"/>
            <w:b/>
            <w:bCs/>
            <w:color w:val="008AE6"/>
            <w:sz w:val="32"/>
            <w:szCs w:val="32"/>
            <w:shd w:val="clear" w:color="auto" w:fill="FFFFFF"/>
          </w:rPr>
          <w:t>New Living Translation</w:t>
        </w:r>
      </w:hyperlink>
      <w:r w:rsidRPr="0065470D">
        <w:rPr>
          <w:rFonts w:asciiTheme="minorHAnsi" w:hAnsiTheme="minorHAnsi"/>
          <w:color w:val="001320"/>
          <w:sz w:val="32"/>
          <w:szCs w:val="32"/>
        </w:rPr>
        <w:br/>
      </w:r>
      <w:r w:rsidRPr="0065470D">
        <w:rPr>
          <w:rFonts w:asciiTheme="minorHAnsi" w:hAnsiTheme="minorHAnsi"/>
          <w:color w:val="001320"/>
          <w:sz w:val="32"/>
          <w:szCs w:val="32"/>
          <w:shd w:val="clear" w:color="auto" w:fill="FFFFFF"/>
        </w:rPr>
        <w:t>And what do you benefit if you gain the whole world but lose your own soul?</w:t>
      </w:r>
      <w:r w:rsidRPr="0065470D">
        <w:rPr>
          <w:rFonts w:asciiTheme="minorHAnsi" w:hAnsiTheme="minorHAnsi"/>
          <w:color w:val="001320"/>
          <w:sz w:val="32"/>
          <w:szCs w:val="32"/>
          <w:shd w:val="clear" w:color="auto" w:fill="FFFFFF"/>
        </w:rPr>
        <w:br/>
      </w:r>
      <w:r w:rsidRPr="0065470D">
        <w:rPr>
          <w:rFonts w:asciiTheme="minorHAnsi" w:hAnsiTheme="minorHAnsi"/>
          <w:color w:val="001320"/>
          <w:sz w:val="32"/>
          <w:szCs w:val="32"/>
          <w:shd w:val="clear" w:color="auto" w:fill="FFFFFF"/>
        </w:rPr>
        <w:br/>
      </w:r>
      <w:hyperlink r:id="rId8" w:history="1">
        <w:r w:rsidRPr="0065470D">
          <w:rPr>
            <w:rStyle w:val="Hyperlink"/>
            <w:rFonts w:asciiTheme="minorHAnsi" w:hAnsiTheme="minorHAnsi"/>
            <w:b/>
            <w:bCs/>
            <w:color w:val="008AE6"/>
            <w:sz w:val="32"/>
            <w:szCs w:val="32"/>
            <w:shd w:val="clear" w:color="auto" w:fill="FFFFFF"/>
          </w:rPr>
          <w:t>English Standard Version</w:t>
        </w:r>
      </w:hyperlink>
      <w:r w:rsidRPr="0065470D">
        <w:rPr>
          <w:rFonts w:asciiTheme="minorHAnsi" w:hAnsiTheme="minorHAnsi"/>
          <w:color w:val="001320"/>
          <w:sz w:val="32"/>
          <w:szCs w:val="32"/>
        </w:rPr>
        <w:br/>
      </w:r>
      <w:r w:rsidRPr="0065470D">
        <w:rPr>
          <w:rFonts w:asciiTheme="minorHAnsi" w:hAnsiTheme="minorHAnsi"/>
          <w:color w:val="001320"/>
          <w:sz w:val="32"/>
          <w:szCs w:val="32"/>
          <w:shd w:val="clear" w:color="auto" w:fill="FFFFFF"/>
        </w:rPr>
        <w:lastRenderedPageBreak/>
        <w:t>For what does it profit a man to gain the whole world and forfeit his soul?</w:t>
      </w:r>
    </w:p>
    <w:p w14:paraId="3A21A09A" w14:textId="77777777" w:rsidR="006A0660" w:rsidRDefault="006A0660" w:rsidP="006A0660">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-We are going to spend an extended time this summer talking about the man on the inside.</w:t>
      </w:r>
    </w:p>
    <w:p w14:paraId="371B03BF" w14:textId="77777777" w:rsidR="006A0660" w:rsidRDefault="006A0660" w:rsidP="006A0660">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-Mental and emotional health are vital, especially in the times we live.</w:t>
      </w:r>
    </w:p>
    <w:p w14:paraId="226B7B06" w14:textId="77777777" w:rsidR="006A0660" w:rsidRDefault="006A0660" w:rsidP="006A0660">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-Jesus said in the last days men’s hearts would fail them for fear when they see what is going on around them.</w:t>
      </w:r>
    </w:p>
    <w:p w14:paraId="115E998C"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-A life with an unhealthy soul is not a joyful life.</w:t>
      </w:r>
    </w:p>
    <w:p w14:paraId="75353E3D"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-People are involved in all sorts of things to smother their feelings and emotions.</w:t>
      </w:r>
    </w:p>
    <w:p w14:paraId="16A194B6"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-They are medicating pain and discomfort that Jesus wants to heal.</w:t>
      </w:r>
    </w:p>
    <w:p w14:paraId="4FD2C8FB"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are you struggling with drugs or alcohol?</w:t>
      </w:r>
    </w:p>
    <w:p w14:paraId="64752E3B"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-Why do you watch 12 hours of Netflix in a row?</w:t>
      </w:r>
    </w:p>
    <w:p w14:paraId="7E7B8098"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-What are you covering up?</w:t>
      </w:r>
    </w:p>
    <w:p w14:paraId="63014E63" w14:textId="77777777" w:rsidR="00990AF9" w:rsidRDefault="00990AF9" w:rsidP="00990AF9">
      <w:pPr>
        <w:rPr>
          <w:rFonts w:asciiTheme="minorHAnsi" w:hAnsiTheme="minorHAnsi"/>
          <w:color w:val="001320"/>
          <w:sz w:val="32"/>
          <w:szCs w:val="32"/>
          <w:shd w:val="clear" w:color="auto" w:fill="FFFFFF"/>
        </w:rPr>
      </w:pPr>
      <w:r>
        <w:rPr>
          <w:rFonts w:asciiTheme="minorHAnsi" w:hAnsiTheme="minorHAnsi"/>
          <w:color w:val="001320"/>
          <w:sz w:val="32"/>
          <w:szCs w:val="32"/>
          <w:shd w:val="clear" w:color="auto" w:fill="FFFFFF"/>
        </w:rPr>
        <w:t>Genesis 3 NLT</w:t>
      </w:r>
    </w:p>
    <w:p w14:paraId="44291FE1" w14:textId="77777777" w:rsidR="00990AF9" w:rsidRPr="002C3D75" w:rsidRDefault="00990AF9" w:rsidP="00990AF9">
      <w:pPr>
        <w:autoSpaceDE w:val="0"/>
        <w:autoSpaceDN w:val="0"/>
        <w:adjustRightInd w:val="0"/>
        <w:spacing w:after="0" w:line="240" w:lineRule="auto"/>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7 </w:t>
      </w:r>
      <w:r w:rsidRPr="002C3D75">
        <w:rPr>
          <w:rFonts w:ascii="Calibri" w:hAnsi="Calibri" w:cs="Calibri"/>
          <w:b/>
          <w:bCs/>
          <w:i/>
          <w:iCs/>
          <w:color w:val="C00000"/>
          <w:sz w:val="32"/>
          <w:szCs w:val="32"/>
        </w:rPr>
        <w:t xml:space="preserve">At that moment their eyes were opened, and they suddenly felt shame at their nakedness. </w:t>
      </w:r>
      <w:proofErr w:type="gramStart"/>
      <w:r w:rsidRPr="002C3D75">
        <w:rPr>
          <w:rFonts w:ascii="Calibri" w:hAnsi="Calibri" w:cs="Calibri"/>
          <w:b/>
          <w:bCs/>
          <w:i/>
          <w:iCs/>
          <w:color w:val="C00000"/>
          <w:sz w:val="32"/>
          <w:szCs w:val="32"/>
        </w:rPr>
        <w:t>So</w:t>
      </w:r>
      <w:proofErr w:type="gramEnd"/>
      <w:r w:rsidRPr="002C3D75">
        <w:rPr>
          <w:rFonts w:ascii="Calibri" w:hAnsi="Calibri" w:cs="Calibri"/>
          <w:b/>
          <w:bCs/>
          <w:i/>
          <w:iCs/>
          <w:color w:val="C00000"/>
          <w:sz w:val="32"/>
          <w:szCs w:val="32"/>
        </w:rPr>
        <w:t xml:space="preserve"> they sewed fig leaves together to cover themselves. </w:t>
      </w:r>
    </w:p>
    <w:p w14:paraId="78B8D480" w14:textId="77777777" w:rsidR="00990AF9" w:rsidRPr="002C3D75" w:rsidRDefault="00990AF9" w:rsidP="00990AF9">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t>8 </w:t>
      </w:r>
      <w:r w:rsidRPr="002C3D75">
        <w:rPr>
          <w:rFonts w:ascii="Calibri" w:hAnsi="Calibri" w:cs="Calibri"/>
          <w:b/>
          <w:bCs/>
          <w:i/>
          <w:iCs/>
          <w:color w:val="C00000"/>
          <w:sz w:val="32"/>
          <w:szCs w:val="32"/>
        </w:rPr>
        <w:t>When the cool evening breezes were blowing, the man</w:t>
      </w:r>
      <w:r w:rsidRPr="002C3D75">
        <w:rPr>
          <w:rFonts w:ascii="Calibri" w:hAnsi="Calibri" w:cs="Calibri"/>
          <w:b/>
          <w:bCs/>
          <w:i/>
          <w:iCs/>
          <w:color w:val="C00000"/>
          <w:sz w:val="32"/>
          <w:szCs w:val="32"/>
          <w:vertAlign w:val="superscript"/>
        </w:rPr>
        <w:footnoteReference w:customMarkFollows="1" w:id="3"/>
        <w:t>*</w:t>
      </w:r>
      <w:r w:rsidRPr="002C3D75">
        <w:rPr>
          <w:rFonts w:ascii="Calibri" w:hAnsi="Calibri" w:cs="Calibri"/>
          <w:b/>
          <w:bCs/>
          <w:i/>
          <w:iCs/>
          <w:color w:val="C00000"/>
          <w:sz w:val="32"/>
          <w:szCs w:val="32"/>
        </w:rPr>
        <w:t xml:space="preserve"> and his wife heard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walking about in the garden. </w:t>
      </w:r>
      <w:proofErr w:type="gramStart"/>
      <w:r w:rsidRPr="002C3D75">
        <w:rPr>
          <w:rFonts w:ascii="Calibri" w:hAnsi="Calibri" w:cs="Calibri"/>
          <w:b/>
          <w:bCs/>
          <w:i/>
          <w:iCs/>
          <w:color w:val="C00000"/>
          <w:sz w:val="32"/>
          <w:szCs w:val="32"/>
        </w:rPr>
        <w:t>So</w:t>
      </w:r>
      <w:proofErr w:type="gramEnd"/>
      <w:r w:rsidRPr="002C3D75">
        <w:rPr>
          <w:rFonts w:ascii="Calibri" w:hAnsi="Calibri" w:cs="Calibri"/>
          <w:b/>
          <w:bCs/>
          <w:i/>
          <w:iCs/>
          <w:color w:val="C00000"/>
          <w:sz w:val="32"/>
          <w:szCs w:val="32"/>
        </w:rPr>
        <w:t xml:space="preserve"> they hid from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among the trees. </w:t>
      </w:r>
      <w:r w:rsidRPr="002C3D75">
        <w:rPr>
          <w:rFonts w:ascii="Calibri" w:hAnsi="Calibri" w:cs="Calibri"/>
          <w:b/>
          <w:bCs/>
          <w:i/>
          <w:iCs/>
          <w:color w:val="C00000"/>
          <w:sz w:val="32"/>
          <w:szCs w:val="32"/>
          <w:vertAlign w:val="superscript"/>
        </w:rPr>
        <w:t>9 </w:t>
      </w:r>
      <w:r w:rsidRPr="002C3D75">
        <w:rPr>
          <w:rFonts w:ascii="Calibri" w:hAnsi="Calibri" w:cs="Calibri"/>
          <w:b/>
          <w:bCs/>
          <w:i/>
          <w:iCs/>
          <w:color w:val="C00000"/>
          <w:sz w:val="32"/>
          <w:szCs w:val="32"/>
        </w:rPr>
        <w:t xml:space="preserve">Then the </w:t>
      </w:r>
      <w:r w:rsidRPr="002C3D75">
        <w:rPr>
          <w:rFonts w:ascii="Calibri" w:hAnsi="Calibri" w:cs="Calibri"/>
          <w:b/>
          <w:bCs/>
          <w:i/>
          <w:iCs/>
          <w:smallCaps/>
          <w:color w:val="C00000"/>
          <w:sz w:val="32"/>
          <w:szCs w:val="32"/>
        </w:rPr>
        <w:t>Lord</w:t>
      </w:r>
      <w:r w:rsidRPr="002C3D75">
        <w:rPr>
          <w:rFonts w:ascii="Calibri" w:hAnsi="Calibri" w:cs="Calibri"/>
          <w:b/>
          <w:bCs/>
          <w:i/>
          <w:iCs/>
          <w:color w:val="C00000"/>
          <w:sz w:val="32"/>
          <w:szCs w:val="32"/>
        </w:rPr>
        <w:t xml:space="preserve"> God called to the man, “Where are you?” </w:t>
      </w:r>
    </w:p>
    <w:p w14:paraId="65BD2391" w14:textId="77777777" w:rsidR="00990AF9" w:rsidRDefault="00990AF9" w:rsidP="00990AF9">
      <w:pPr>
        <w:autoSpaceDE w:val="0"/>
        <w:autoSpaceDN w:val="0"/>
        <w:adjustRightInd w:val="0"/>
        <w:spacing w:after="0" w:line="240" w:lineRule="auto"/>
        <w:ind w:firstLine="360"/>
        <w:jc w:val="both"/>
        <w:rPr>
          <w:rFonts w:ascii="Calibri" w:hAnsi="Calibri" w:cs="Calibri"/>
          <w:b/>
          <w:bCs/>
          <w:i/>
          <w:iCs/>
          <w:color w:val="C00000"/>
          <w:sz w:val="32"/>
          <w:szCs w:val="32"/>
        </w:rPr>
      </w:pPr>
      <w:r w:rsidRPr="002C3D75">
        <w:rPr>
          <w:rFonts w:ascii="Calibri" w:hAnsi="Calibri" w:cs="Calibri"/>
          <w:b/>
          <w:bCs/>
          <w:i/>
          <w:iCs/>
          <w:color w:val="C00000"/>
          <w:sz w:val="32"/>
          <w:szCs w:val="32"/>
          <w:vertAlign w:val="superscript"/>
        </w:rPr>
        <w:lastRenderedPageBreak/>
        <w:t>10 </w:t>
      </w:r>
      <w:r w:rsidRPr="002C3D75">
        <w:rPr>
          <w:rFonts w:ascii="Calibri" w:hAnsi="Calibri" w:cs="Calibri"/>
          <w:b/>
          <w:bCs/>
          <w:i/>
          <w:iCs/>
          <w:color w:val="C00000"/>
          <w:sz w:val="32"/>
          <w:szCs w:val="32"/>
        </w:rPr>
        <w:t xml:space="preserve">He replied, “I heard you walking in the garden, so I hid. I was afraid because I was naked.” </w:t>
      </w:r>
      <w:r w:rsidRPr="002C3D75">
        <w:rPr>
          <w:rFonts w:ascii="Calibri" w:hAnsi="Calibri" w:cs="Calibri"/>
          <w:b/>
          <w:bCs/>
          <w:i/>
          <w:iCs/>
          <w:color w:val="C00000"/>
          <w:sz w:val="32"/>
          <w:szCs w:val="32"/>
          <w:vertAlign w:val="superscript"/>
        </w:rPr>
        <w:footnoteReference w:id="4"/>
      </w:r>
    </w:p>
    <w:p w14:paraId="240A4F43" w14:textId="77777777" w:rsidR="00990AF9" w:rsidRDefault="00990AF9" w:rsidP="00990AF9">
      <w:pPr>
        <w:autoSpaceDE w:val="0"/>
        <w:autoSpaceDN w:val="0"/>
        <w:adjustRightInd w:val="0"/>
        <w:spacing w:after="0" w:line="240" w:lineRule="auto"/>
        <w:ind w:firstLine="360"/>
        <w:jc w:val="both"/>
        <w:rPr>
          <w:rFonts w:ascii="Calibri" w:hAnsi="Calibri" w:cs="Calibri"/>
          <w:b/>
          <w:bCs/>
          <w:i/>
          <w:iCs/>
          <w:color w:val="C00000"/>
          <w:sz w:val="32"/>
          <w:szCs w:val="32"/>
        </w:rPr>
      </w:pPr>
    </w:p>
    <w:p w14:paraId="3A8F9229"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-Adam and Eve were covering themselves up and hiding in shame.</w:t>
      </w:r>
    </w:p>
    <w:p w14:paraId="30E6FA0D"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p>
    <w:p w14:paraId="28137F52"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-What are you using for fig leaves?</w:t>
      </w:r>
    </w:p>
    <w:p w14:paraId="0F0821EB"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p>
    <w:p w14:paraId="4609DF88"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-God doesn’t want you to cover up anymore…….come clean….drag that into the light. Sunlight is the best disinfectant.</w:t>
      </w:r>
    </w:p>
    <w:p w14:paraId="03D12FDD"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p>
    <w:p w14:paraId="0B25E165"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-We want to help you….GOD WANTS TO HELP YOU.</w:t>
      </w:r>
    </w:p>
    <w:p w14:paraId="47448455"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p>
    <w:p w14:paraId="2A9583E7" w14:textId="77777777" w:rsidR="00990AF9" w:rsidRDefault="00990AF9" w:rsidP="00990AF9">
      <w:pPr>
        <w:autoSpaceDE w:val="0"/>
        <w:autoSpaceDN w:val="0"/>
        <w:adjustRightInd w:val="0"/>
        <w:spacing w:after="0" w:line="240" w:lineRule="auto"/>
        <w:ind w:firstLine="360"/>
        <w:jc w:val="both"/>
        <w:rPr>
          <w:rFonts w:ascii="Calibri" w:hAnsi="Calibri" w:cs="Calibri"/>
          <w:sz w:val="32"/>
          <w:szCs w:val="32"/>
        </w:rPr>
      </w:pPr>
      <w:r>
        <w:rPr>
          <w:rFonts w:ascii="Calibri" w:hAnsi="Calibri" w:cs="Calibri"/>
          <w:sz w:val="32"/>
          <w:szCs w:val="32"/>
        </w:rPr>
        <w:t>Peter Scazzero makes a statement:</w:t>
      </w:r>
    </w:p>
    <w:p w14:paraId="44F1F249" w14:textId="77777777" w:rsidR="00990AF9" w:rsidRDefault="00990AF9" w:rsidP="00990AF9">
      <w:pPr>
        <w:autoSpaceDE w:val="0"/>
        <w:autoSpaceDN w:val="0"/>
        <w:adjustRightInd w:val="0"/>
        <w:spacing w:after="0" w:line="240" w:lineRule="auto"/>
        <w:ind w:firstLine="360"/>
        <w:jc w:val="both"/>
        <w:rPr>
          <w:rFonts w:ascii="Calibri" w:hAnsi="Calibri" w:cs="Calibri"/>
          <w:b/>
          <w:bCs/>
          <w:sz w:val="32"/>
          <w:szCs w:val="32"/>
        </w:rPr>
      </w:pPr>
      <w:r>
        <w:rPr>
          <w:rFonts w:ascii="Calibri" w:hAnsi="Calibri" w:cs="Calibri"/>
          <w:b/>
          <w:bCs/>
          <w:sz w:val="32"/>
          <w:szCs w:val="32"/>
        </w:rPr>
        <w:t>“IT’S IMPOSSIBLE TO BE SPIRITUALLY MATURE WHILE REMAINING EMOTIONALLY IMMATURE.”</w:t>
      </w:r>
    </w:p>
    <w:p w14:paraId="10E8AB4C" w14:textId="77777777" w:rsidR="00990AF9" w:rsidRDefault="00990AF9" w:rsidP="00990AF9">
      <w:pPr>
        <w:autoSpaceDE w:val="0"/>
        <w:autoSpaceDN w:val="0"/>
        <w:adjustRightInd w:val="0"/>
        <w:spacing w:after="0" w:line="240" w:lineRule="auto"/>
        <w:ind w:firstLine="360"/>
        <w:jc w:val="both"/>
        <w:rPr>
          <w:rFonts w:ascii="Calibri" w:hAnsi="Calibri" w:cs="Calibri"/>
          <w:b/>
          <w:bCs/>
          <w:sz w:val="32"/>
          <w:szCs w:val="32"/>
        </w:rPr>
      </w:pPr>
    </w:p>
    <w:p w14:paraId="5CA5FCB5" w14:textId="77777777" w:rsidR="00F16E86" w:rsidRDefault="009927FB" w:rsidP="00F16E86">
      <w:pPr>
        <w:jc w:val="center"/>
        <w:rPr>
          <w:rFonts w:asciiTheme="minorHAnsi" w:hAnsiTheme="minorHAnsi"/>
          <w:b/>
          <w:bCs/>
          <w:sz w:val="44"/>
          <w:szCs w:val="44"/>
        </w:rPr>
      </w:pPr>
      <w:r>
        <w:rPr>
          <w:rFonts w:asciiTheme="minorHAnsi" w:hAnsiTheme="minorHAnsi"/>
          <w:b/>
          <w:bCs/>
          <w:sz w:val="44"/>
          <w:szCs w:val="44"/>
        </w:rPr>
        <w:t>LOVE AND FORGIVENESS</w:t>
      </w:r>
    </w:p>
    <w:p w14:paraId="39D4D227" w14:textId="77777777" w:rsidR="00F16E86" w:rsidRDefault="00F16E86" w:rsidP="00F16E86">
      <w:pPr>
        <w:jc w:val="center"/>
        <w:rPr>
          <w:rFonts w:asciiTheme="minorHAnsi" w:hAnsiTheme="minorHAnsi"/>
          <w:b/>
          <w:bCs/>
          <w:sz w:val="44"/>
          <w:szCs w:val="44"/>
        </w:rPr>
      </w:pPr>
    </w:p>
    <w:p w14:paraId="04AD2C6B" w14:textId="77777777" w:rsidR="00F16E86" w:rsidRDefault="00F16E86" w:rsidP="00F16E86">
      <w:pPr>
        <w:rPr>
          <w:rFonts w:asciiTheme="minorHAnsi" w:hAnsiTheme="minorHAnsi"/>
          <w:sz w:val="32"/>
          <w:szCs w:val="32"/>
        </w:rPr>
      </w:pPr>
      <w:r>
        <w:rPr>
          <w:rFonts w:asciiTheme="minorHAnsi" w:hAnsiTheme="minorHAnsi"/>
          <w:sz w:val="32"/>
          <w:szCs w:val="32"/>
        </w:rPr>
        <w:t>-This message today is possibly the foundation of a really healthy soul.</w:t>
      </w:r>
    </w:p>
    <w:p w14:paraId="57DD17B1" w14:textId="77777777" w:rsidR="00F16E86" w:rsidRDefault="00F16E86" w:rsidP="00F16E86">
      <w:pPr>
        <w:rPr>
          <w:rFonts w:asciiTheme="minorHAnsi" w:hAnsiTheme="minorHAnsi"/>
          <w:sz w:val="32"/>
          <w:szCs w:val="32"/>
        </w:rPr>
      </w:pPr>
      <w:r>
        <w:rPr>
          <w:rFonts w:asciiTheme="minorHAnsi" w:hAnsiTheme="minorHAnsi"/>
          <w:sz w:val="32"/>
          <w:szCs w:val="32"/>
        </w:rPr>
        <w:t>-We can break Christianity down into LOVE GOD/LOVE PEOPLE.</w:t>
      </w:r>
    </w:p>
    <w:p w14:paraId="41011924" w14:textId="77777777" w:rsidR="00F16E86" w:rsidRDefault="00F16E86" w:rsidP="00F16E86">
      <w:pPr>
        <w:rPr>
          <w:rFonts w:asciiTheme="minorHAnsi" w:hAnsiTheme="minorHAnsi"/>
          <w:sz w:val="32"/>
          <w:szCs w:val="32"/>
        </w:rPr>
      </w:pPr>
      <w:r>
        <w:rPr>
          <w:rFonts w:asciiTheme="minorHAnsi" w:hAnsiTheme="minorHAnsi"/>
          <w:sz w:val="32"/>
          <w:szCs w:val="32"/>
        </w:rPr>
        <w:t>-In order to do that we must receive forgiveness and give forgiveness.</w:t>
      </w:r>
    </w:p>
    <w:p w14:paraId="6600BC1C" w14:textId="3CBBF2B0" w:rsidR="009927FB" w:rsidRDefault="00F8197A" w:rsidP="00F8197A">
      <w:pPr>
        <w:pStyle w:val="ListParagraph"/>
        <w:numPr>
          <w:ilvl w:val="0"/>
          <w:numId w:val="1"/>
        </w:numPr>
        <w:jc w:val="center"/>
        <w:rPr>
          <w:rFonts w:asciiTheme="minorHAnsi" w:hAnsiTheme="minorHAnsi"/>
          <w:b/>
          <w:bCs/>
          <w:sz w:val="32"/>
          <w:szCs w:val="32"/>
        </w:rPr>
      </w:pPr>
      <w:r>
        <w:rPr>
          <w:rFonts w:asciiTheme="minorHAnsi" w:hAnsiTheme="minorHAnsi"/>
          <w:b/>
          <w:bCs/>
          <w:sz w:val="32"/>
          <w:szCs w:val="32"/>
        </w:rPr>
        <w:t>Receive the Love of God.</w:t>
      </w:r>
    </w:p>
    <w:p w14:paraId="4AB0D43D" w14:textId="7815C5E3" w:rsidR="00F8197A" w:rsidRDefault="00770EB6" w:rsidP="00F8197A">
      <w:pPr>
        <w:rPr>
          <w:rFonts w:asciiTheme="minorHAnsi" w:hAnsiTheme="minorHAnsi"/>
          <w:sz w:val="32"/>
          <w:szCs w:val="32"/>
        </w:rPr>
      </w:pPr>
      <w:r>
        <w:rPr>
          <w:rFonts w:asciiTheme="minorHAnsi" w:hAnsiTheme="minorHAnsi"/>
          <w:sz w:val="32"/>
          <w:szCs w:val="32"/>
        </w:rPr>
        <w:t>Ephesians 3 NLT</w:t>
      </w:r>
    </w:p>
    <w:p w14:paraId="4A506A68" w14:textId="7AF4AEFC" w:rsidR="00770EB6" w:rsidRDefault="00770EB6" w:rsidP="00F8197A">
      <w:pPr>
        <w:rPr>
          <w:rFonts w:ascii="Calibri" w:hAnsi="Calibri" w:cs="Calibri"/>
          <w:b/>
          <w:bCs/>
          <w:i/>
          <w:iCs/>
          <w:color w:val="C00000"/>
          <w:sz w:val="32"/>
          <w:szCs w:val="32"/>
        </w:rPr>
      </w:pPr>
      <w:r w:rsidRPr="00770EB6">
        <w:rPr>
          <w:rFonts w:ascii="Calibri" w:hAnsi="Calibri" w:cs="Calibri"/>
          <w:b/>
          <w:bCs/>
          <w:i/>
          <w:iCs/>
          <w:color w:val="C00000"/>
          <w:sz w:val="32"/>
          <w:szCs w:val="32"/>
          <w:vertAlign w:val="superscript"/>
        </w:rPr>
        <w:t>16 </w:t>
      </w:r>
      <w:r w:rsidRPr="00770EB6">
        <w:rPr>
          <w:rFonts w:ascii="Calibri" w:hAnsi="Calibri" w:cs="Calibri"/>
          <w:b/>
          <w:bCs/>
          <w:i/>
          <w:iCs/>
          <w:color w:val="C00000"/>
          <w:sz w:val="32"/>
          <w:szCs w:val="32"/>
        </w:rPr>
        <w:t xml:space="preserve">I pray that from his glorious, unlimited resources he will empower you with inner strength through his Spirit. </w:t>
      </w:r>
      <w:r w:rsidRPr="00770EB6">
        <w:rPr>
          <w:rFonts w:ascii="Calibri" w:hAnsi="Calibri" w:cs="Calibri"/>
          <w:b/>
          <w:bCs/>
          <w:i/>
          <w:iCs/>
          <w:color w:val="C00000"/>
          <w:sz w:val="32"/>
          <w:szCs w:val="32"/>
          <w:vertAlign w:val="superscript"/>
        </w:rPr>
        <w:t>17 </w:t>
      </w:r>
      <w:r w:rsidRPr="00770EB6">
        <w:rPr>
          <w:rFonts w:ascii="Calibri" w:hAnsi="Calibri" w:cs="Calibri"/>
          <w:b/>
          <w:bCs/>
          <w:i/>
          <w:iCs/>
          <w:color w:val="C00000"/>
          <w:sz w:val="32"/>
          <w:szCs w:val="32"/>
        </w:rPr>
        <w:t xml:space="preserve">Then Christ will make his home in your hearts as you trust in him. Your roots will grow down </w:t>
      </w:r>
      <w:r w:rsidRPr="00770EB6">
        <w:rPr>
          <w:rFonts w:ascii="Calibri" w:hAnsi="Calibri" w:cs="Calibri"/>
          <w:b/>
          <w:bCs/>
          <w:i/>
          <w:iCs/>
          <w:color w:val="C00000"/>
          <w:sz w:val="32"/>
          <w:szCs w:val="32"/>
        </w:rPr>
        <w:lastRenderedPageBreak/>
        <w:t xml:space="preserve">into God’s love and keep you strong. </w:t>
      </w:r>
      <w:r w:rsidRPr="00770EB6">
        <w:rPr>
          <w:rFonts w:ascii="Calibri" w:hAnsi="Calibri" w:cs="Calibri"/>
          <w:b/>
          <w:bCs/>
          <w:i/>
          <w:iCs/>
          <w:color w:val="C00000"/>
          <w:sz w:val="32"/>
          <w:szCs w:val="32"/>
          <w:vertAlign w:val="superscript"/>
        </w:rPr>
        <w:t>18 </w:t>
      </w:r>
      <w:r w:rsidRPr="00770EB6">
        <w:rPr>
          <w:rFonts w:ascii="Calibri" w:hAnsi="Calibri" w:cs="Calibri"/>
          <w:b/>
          <w:bCs/>
          <w:i/>
          <w:iCs/>
          <w:color w:val="C00000"/>
          <w:sz w:val="32"/>
          <w:szCs w:val="32"/>
        </w:rPr>
        <w:t xml:space="preserve">And may you have the power to understand, as all God’s people should, how wide, how long, how high, and how deep his love is. </w:t>
      </w:r>
      <w:r w:rsidRPr="00770EB6">
        <w:rPr>
          <w:rFonts w:ascii="Calibri" w:hAnsi="Calibri" w:cs="Calibri"/>
          <w:b/>
          <w:bCs/>
          <w:i/>
          <w:iCs/>
          <w:color w:val="C00000"/>
          <w:sz w:val="32"/>
          <w:szCs w:val="32"/>
          <w:vertAlign w:val="superscript"/>
        </w:rPr>
        <w:t>19 </w:t>
      </w:r>
      <w:r w:rsidRPr="00770EB6">
        <w:rPr>
          <w:rFonts w:ascii="Calibri" w:hAnsi="Calibri" w:cs="Calibri"/>
          <w:b/>
          <w:bCs/>
          <w:i/>
          <w:iCs/>
          <w:color w:val="C00000"/>
          <w:sz w:val="32"/>
          <w:szCs w:val="32"/>
        </w:rPr>
        <w:t xml:space="preserve">May you experience the love of Christ, though it is too great to understand fully. Then you will be made complete with all the fullness of life and power that comes from God. </w:t>
      </w:r>
      <w:r w:rsidRPr="00770EB6">
        <w:rPr>
          <w:rFonts w:ascii="Calibri" w:hAnsi="Calibri" w:cs="Calibri"/>
          <w:b/>
          <w:bCs/>
          <w:i/>
          <w:iCs/>
          <w:color w:val="C00000"/>
          <w:sz w:val="32"/>
          <w:szCs w:val="32"/>
          <w:vertAlign w:val="superscript"/>
        </w:rPr>
        <w:footnoteReference w:id="5"/>
      </w:r>
    </w:p>
    <w:p w14:paraId="5CDF84AC" w14:textId="1B4B430B" w:rsidR="00770EB6" w:rsidRDefault="00770EB6" w:rsidP="00F8197A">
      <w:pPr>
        <w:rPr>
          <w:rFonts w:ascii="Calibri" w:hAnsi="Calibri" w:cs="Calibri"/>
          <w:sz w:val="32"/>
          <w:szCs w:val="32"/>
        </w:rPr>
      </w:pPr>
      <w:r>
        <w:rPr>
          <w:rFonts w:ascii="Calibri" w:hAnsi="Calibri" w:cs="Calibri"/>
          <w:sz w:val="32"/>
          <w:szCs w:val="32"/>
        </w:rPr>
        <w:t>-Last week we talked about Romans 7 where over 30 times Paul says I in the context of his struggle with sin.</w:t>
      </w:r>
    </w:p>
    <w:p w14:paraId="0E67291F" w14:textId="32AF9AFA" w:rsidR="00770EB6" w:rsidRDefault="00770EB6" w:rsidP="00F8197A">
      <w:pPr>
        <w:rPr>
          <w:rFonts w:ascii="Calibri" w:hAnsi="Calibri" w:cs="Calibri"/>
          <w:sz w:val="32"/>
          <w:szCs w:val="32"/>
        </w:rPr>
      </w:pPr>
      <w:r>
        <w:rPr>
          <w:rFonts w:ascii="Calibri" w:hAnsi="Calibri" w:cs="Calibri"/>
          <w:sz w:val="32"/>
          <w:szCs w:val="32"/>
        </w:rPr>
        <w:t>-</w:t>
      </w:r>
      <w:r w:rsidR="00831D18">
        <w:rPr>
          <w:rFonts w:ascii="Calibri" w:hAnsi="Calibri" w:cs="Calibri"/>
          <w:sz w:val="32"/>
          <w:szCs w:val="32"/>
        </w:rPr>
        <w:t>But he finished this way:</w:t>
      </w:r>
    </w:p>
    <w:p w14:paraId="4B5D9960" w14:textId="54E41BF9" w:rsidR="00831D18" w:rsidRDefault="00216D08" w:rsidP="00F8197A">
      <w:pPr>
        <w:rPr>
          <w:rFonts w:ascii="Calibri" w:hAnsi="Calibri" w:cs="Calibri"/>
          <w:sz w:val="32"/>
          <w:szCs w:val="32"/>
        </w:rPr>
      </w:pPr>
      <w:r>
        <w:rPr>
          <w:rFonts w:ascii="Calibri" w:hAnsi="Calibri" w:cs="Calibri"/>
          <w:sz w:val="32"/>
          <w:szCs w:val="32"/>
        </w:rPr>
        <w:t>Romans 7-8 NLT</w:t>
      </w:r>
    </w:p>
    <w:p w14:paraId="15B506D1" w14:textId="77777777" w:rsidR="00216D08" w:rsidRPr="00216D08" w:rsidRDefault="00216D08" w:rsidP="00216D08">
      <w:pPr>
        <w:autoSpaceDE w:val="0"/>
        <w:autoSpaceDN w:val="0"/>
        <w:adjustRightInd w:val="0"/>
        <w:spacing w:after="0" w:line="240" w:lineRule="auto"/>
        <w:jc w:val="both"/>
        <w:rPr>
          <w:rFonts w:ascii="Calibri" w:hAnsi="Calibri" w:cs="Calibri"/>
          <w:b/>
          <w:bCs/>
          <w:i/>
          <w:iCs/>
          <w:color w:val="C00000"/>
          <w:sz w:val="32"/>
          <w:szCs w:val="32"/>
        </w:rPr>
      </w:pPr>
      <w:r w:rsidRPr="00216D08">
        <w:rPr>
          <w:rFonts w:ascii="Calibri" w:hAnsi="Calibri" w:cs="Calibri"/>
          <w:b/>
          <w:bCs/>
          <w:i/>
          <w:iCs/>
          <w:color w:val="C00000"/>
          <w:sz w:val="32"/>
          <w:szCs w:val="32"/>
          <w:vertAlign w:val="superscript"/>
        </w:rPr>
        <w:t>24 </w:t>
      </w:r>
      <w:r w:rsidRPr="00216D08">
        <w:rPr>
          <w:rFonts w:ascii="Calibri" w:hAnsi="Calibri" w:cs="Calibri"/>
          <w:b/>
          <w:bCs/>
          <w:i/>
          <w:iCs/>
          <w:color w:val="C00000"/>
          <w:sz w:val="32"/>
          <w:szCs w:val="32"/>
        </w:rPr>
        <w:t xml:space="preserve">Oh, what a miserable person I am! Who will free me from this life that is dominated by sin and death? </w:t>
      </w:r>
      <w:r w:rsidRPr="00216D08">
        <w:rPr>
          <w:rFonts w:ascii="Calibri" w:hAnsi="Calibri" w:cs="Calibri"/>
          <w:b/>
          <w:bCs/>
          <w:i/>
          <w:iCs/>
          <w:color w:val="C00000"/>
          <w:sz w:val="32"/>
          <w:szCs w:val="32"/>
          <w:vertAlign w:val="superscript"/>
        </w:rPr>
        <w:t>25 </w:t>
      </w:r>
      <w:r w:rsidRPr="00216D08">
        <w:rPr>
          <w:rFonts w:ascii="Calibri" w:hAnsi="Calibri" w:cs="Calibri"/>
          <w:b/>
          <w:bCs/>
          <w:i/>
          <w:iCs/>
          <w:color w:val="C00000"/>
          <w:sz w:val="32"/>
          <w:szCs w:val="32"/>
        </w:rPr>
        <w:t xml:space="preserve">Thank God! The answer is in Jesus Christ our Lord. </w:t>
      </w:r>
      <w:proofErr w:type="gramStart"/>
      <w:r w:rsidRPr="00216D08">
        <w:rPr>
          <w:rFonts w:ascii="Calibri" w:hAnsi="Calibri" w:cs="Calibri"/>
          <w:b/>
          <w:bCs/>
          <w:i/>
          <w:iCs/>
          <w:color w:val="C00000"/>
          <w:sz w:val="32"/>
          <w:szCs w:val="32"/>
        </w:rPr>
        <w:t>So</w:t>
      </w:r>
      <w:proofErr w:type="gramEnd"/>
      <w:r w:rsidRPr="00216D08">
        <w:rPr>
          <w:rFonts w:ascii="Calibri" w:hAnsi="Calibri" w:cs="Calibri"/>
          <w:b/>
          <w:bCs/>
          <w:i/>
          <w:iCs/>
          <w:color w:val="C00000"/>
          <w:sz w:val="32"/>
          <w:szCs w:val="32"/>
        </w:rPr>
        <w:t xml:space="preserve"> you see how it is: In my mind I really want to obey God’s law, but because of my sinful nature I am a slave to sin. </w:t>
      </w:r>
    </w:p>
    <w:p w14:paraId="5CD32AEF" w14:textId="77777777" w:rsidR="00216D08" w:rsidRPr="00216D08" w:rsidRDefault="00216D08" w:rsidP="00216D08">
      <w:pPr>
        <w:autoSpaceDE w:val="0"/>
        <w:autoSpaceDN w:val="0"/>
        <w:adjustRightInd w:val="0"/>
        <w:spacing w:before="360" w:after="0" w:line="240" w:lineRule="auto"/>
        <w:rPr>
          <w:rFonts w:ascii="Calibri" w:hAnsi="Calibri" w:cs="Calibri"/>
          <w:bCs/>
          <w:sz w:val="32"/>
          <w:szCs w:val="32"/>
        </w:rPr>
      </w:pPr>
      <w:r w:rsidRPr="00216D08">
        <w:rPr>
          <w:rFonts w:ascii="Calibri" w:hAnsi="Calibri" w:cs="Calibri"/>
          <w:bCs/>
          <w:sz w:val="32"/>
          <w:szCs w:val="32"/>
        </w:rPr>
        <w:t>Chapter 8</w:t>
      </w:r>
    </w:p>
    <w:p w14:paraId="545F3619" w14:textId="77777777" w:rsidR="00216D08" w:rsidRPr="00216D08" w:rsidRDefault="00216D08" w:rsidP="00216D08">
      <w:pPr>
        <w:autoSpaceDE w:val="0"/>
        <w:autoSpaceDN w:val="0"/>
        <w:adjustRightInd w:val="0"/>
        <w:spacing w:after="0" w:line="240" w:lineRule="auto"/>
        <w:jc w:val="both"/>
        <w:rPr>
          <w:rFonts w:ascii="Calibri" w:hAnsi="Calibri" w:cs="Calibri"/>
          <w:b/>
          <w:bCs/>
          <w:i/>
          <w:iCs/>
          <w:color w:val="C00000"/>
          <w:sz w:val="32"/>
          <w:szCs w:val="32"/>
        </w:rPr>
      </w:pPr>
      <w:r w:rsidRPr="00216D08">
        <w:rPr>
          <w:rFonts w:ascii="Calibri" w:hAnsi="Calibri" w:cs="Calibri"/>
          <w:b/>
          <w:bCs/>
          <w:i/>
          <w:iCs/>
          <w:color w:val="C00000"/>
          <w:sz w:val="32"/>
          <w:szCs w:val="32"/>
        </w:rPr>
        <w:t xml:space="preserve">So now there is no condemnation for those who belong to Christ Jesus. </w:t>
      </w:r>
      <w:r w:rsidRPr="00216D08">
        <w:rPr>
          <w:rFonts w:ascii="Calibri" w:hAnsi="Calibri" w:cs="Calibri"/>
          <w:b/>
          <w:bCs/>
          <w:i/>
          <w:iCs/>
          <w:color w:val="C00000"/>
          <w:sz w:val="32"/>
          <w:szCs w:val="32"/>
          <w:vertAlign w:val="superscript"/>
        </w:rPr>
        <w:t>2 </w:t>
      </w:r>
      <w:r w:rsidRPr="00216D08">
        <w:rPr>
          <w:rFonts w:ascii="Calibri" w:hAnsi="Calibri" w:cs="Calibri"/>
          <w:b/>
          <w:bCs/>
          <w:i/>
          <w:iCs/>
          <w:color w:val="C00000"/>
          <w:sz w:val="32"/>
          <w:szCs w:val="32"/>
        </w:rPr>
        <w:t>And because you belong to him, the power</w:t>
      </w:r>
      <w:r w:rsidRPr="00216D08">
        <w:rPr>
          <w:rFonts w:ascii="Calibri" w:hAnsi="Calibri" w:cs="Calibri"/>
          <w:b/>
          <w:bCs/>
          <w:i/>
          <w:iCs/>
          <w:color w:val="C00000"/>
          <w:sz w:val="32"/>
          <w:szCs w:val="32"/>
          <w:vertAlign w:val="superscript"/>
        </w:rPr>
        <w:footnoteReference w:customMarkFollows="1" w:id="6"/>
        <w:t>*</w:t>
      </w:r>
      <w:r w:rsidRPr="00216D08">
        <w:rPr>
          <w:rFonts w:ascii="Calibri" w:hAnsi="Calibri" w:cs="Calibri"/>
          <w:b/>
          <w:bCs/>
          <w:i/>
          <w:iCs/>
          <w:color w:val="C00000"/>
          <w:sz w:val="32"/>
          <w:szCs w:val="32"/>
        </w:rPr>
        <w:t xml:space="preserve"> of the life-giving Spirit has freed you</w:t>
      </w:r>
      <w:r w:rsidRPr="00216D08">
        <w:rPr>
          <w:rFonts w:ascii="Calibri" w:hAnsi="Calibri" w:cs="Calibri"/>
          <w:b/>
          <w:bCs/>
          <w:i/>
          <w:iCs/>
          <w:color w:val="C00000"/>
          <w:sz w:val="32"/>
          <w:szCs w:val="32"/>
          <w:vertAlign w:val="superscript"/>
        </w:rPr>
        <w:footnoteReference w:customMarkFollows="1" w:id="7"/>
        <w:t>*</w:t>
      </w:r>
      <w:r w:rsidRPr="00216D08">
        <w:rPr>
          <w:rFonts w:ascii="Calibri" w:hAnsi="Calibri" w:cs="Calibri"/>
          <w:b/>
          <w:bCs/>
          <w:i/>
          <w:iCs/>
          <w:color w:val="C00000"/>
          <w:sz w:val="32"/>
          <w:szCs w:val="32"/>
        </w:rPr>
        <w:t xml:space="preserve"> from the power of sin that leads to death.</w:t>
      </w:r>
      <w:r w:rsidRPr="00216D08">
        <w:rPr>
          <w:rFonts w:ascii="Calibri" w:hAnsi="Calibri" w:cs="Calibri"/>
          <w:b/>
          <w:bCs/>
          <w:i/>
          <w:iCs/>
          <w:color w:val="C00000"/>
          <w:sz w:val="32"/>
          <w:szCs w:val="32"/>
          <w:vertAlign w:val="superscript"/>
        </w:rPr>
        <w:footnoteReference w:id="8"/>
      </w:r>
    </w:p>
    <w:p w14:paraId="22FD25A1" w14:textId="77777777" w:rsidR="00216D08" w:rsidRDefault="00216D08" w:rsidP="00F8197A">
      <w:pPr>
        <w:rPr>
          <w:rFonts w:asciiTheme="minorHAnsi" w:hAnsiTheme="minorHAnsi"/>
          <w:sz w:val="32"/>
          <w:szCs w:val="32"/>
        </w:rPr>
      </w:pPr>
    </w:p>
    <w:p w14:paraId="2BCE223F" w14:textId="3D5D0DA6" w:rsidR="00216D08" w:rsidRDefault="008F0734" w:rsidP="00F8197A">
      <w:pPr>
        <w:rPr>
          <w:rFonts w:asciiTheme="minorHAnsi" w:hAnsiTheme="minorHAnsi"/>
          <w:sz w:val="32"/>
          <w:szCs w:val="32"/>
        </w:rPr>
      </w:pPr>
      <w:r>
        <w:rPr>
          <w:rFonts w:asciiTheme="minorHAnsi" w:hAnsiTheme="minorHAnsi"/>
          <w:sz w:val="32"/>
          <w:szCs w:val="32"/>
        </w:rPr>
        <w:t>-I was studying and I heard the term scrupulosity and it really described me sometimes.</w:t>
      </w:r>
    </w:p>
    <w:p w14:paraId="21FD474B" w14:textId="46F0366A" w:rsidR="008F0734" w:rsidRDefault="008F0734" w:rsidP="00F8197A">
      <w:pPr>
        <w:rPr>
          <w:rFonts w:asciiTheme="minorHAnsi" w:hAnsiTheme="minorHAnsi"/>
          <w:sz w:val="32"/>
          <w:szCs w:val="32"/>
        </w:rPr>
      </w:pPr>
      <w:r>
        <w:rPr>
          <w:rFonts w:asciiTheme="minorHAnsi" w:hAnsiTheme="minorHAnsi"/>
          <w:sz w:val="32"/>
          <w:szCs w:val="32"/>
        </w:rPr>
        <w:lastRenderedPageBreak/>
        <w:t>-See if you relate.</w:t>
      </w:r>
    </w:p>
    <w:p w14:paraId="0F7D1C64" w14:textId="1C28FB1D" w:rsidR="008F0734" w:rsidRDefault="008F0734" w:rsidP="00F8197A">
      <w:pPr>
        <w:rPr>
          <w:rFonts w:asciiTheme="minorHAnsi" w:hAnsiTheme="minorHAnsi"/>
          <w:sz w:val="32"/>
          <w:szCs w:val="32"/>
        </w:rPr>
      </w:pPr>
      <w:r>
        <w:rPr>
          <w:rFonts w:asciiTheme="minorHAnsi" w:hAnsiTheme="minorHAnsi"/>
          <w:sz w:val="32"/>
          <w:szCs w:val="32"/>
        </w:rPr>
        <w:t>SCRUPULOSITY IS AN EXCESSIVE MORBID CONCERN ABOUT THE TINIEST SPECK OF MORAL DIRT</w:t>
      </w:r>
      <w:r w:rsidR="004B32F4">
        <w:rPr>
          <w:rFonts w:asciiTheme="minorHAnsi" w:hAnsiTheme="minorHAnsi"/>
          <w:sz w:val="32"/>
          <w:szCs w:val="32"/>
        </w:rPr>
        <w:t>. IT IS A REMORSELESS HUNT FOR SOMETHING THAT MIGHT BE WRONG.</w:t>
      </w:r>
    </w:p>
    <w:p w14:paraId="1A1578AE" w14:textId="647E91FF" w:rsidR="004B32F4" w:rsidRDefault="004B32F4" w:rsidP="00F8197A">
      <w:pPr>
        <w:rPr>
          <w:rFonts w:asciiTheme="minorHAnsi" w:hAnsiTheme="minorHAnsi"/>
          <w:sz w:val="32"/>
          <w:szCs w:val="32"/>
        </w:rPr>
      </w:pPr>
      <w:r>
        <w:rPr>
          <w:rFonts w:asciiTheme="minorHAnsi" w:hAnsiTheme="minorHAnsi"/>
          <w:sz w:val="32"/>
          <w:szCs w:val="32"/>
        </w:rPr>
        <w:t>-If you keep looking, you will find something.</w:t>
      </w:r>
    </w:p>
    <w:p w14:paraId="1C10999C" w14:textId="645F6D34" w:rsidR="004B32F4" w:rsidRDefault="004B32F4" w:rsidP="00F8197A">
      <w:pPr>
        <w:rPr>
          <w:rFonts w:asciiTheme="minorHAnsi" w:hAnsiTheme="minorHAnsi"/>
          <w:sz w:val="32"/>
          <w:szCs w:val="32"/>
        </w:rPr>
      </w:pPr>
      <w:r>
        <w:rPr>
          <w:rFonts w:asciiTheme="minorHAnsi" w:hAnsiTheme="minorHAnsi"/>
          <w:sz w:val="32"/>
          <w:szCs w:val="32"/>
        </w:rPr>
        <w:t>-Grace teaches us to relax and let God love us.</w:t>
      </w:r>
    </w:p>
    <w:p w14:paraId="1804197F" w14:textId="034BB66D" w:rsidR="004B32F4" w:rsidRDefault="004B32F4" w:rsidP="00F8197A">
      <w:pPr>
        <w:rPr>
          <w:rFonts w:asciiTheme="minorHAnsi" w:hAnsiTheme="minorHAnsi"/>
          <w:sz w:val="32"/>
          <w:szCs w:val="32"/>
        </w:rPr>
      </w:pPr>
      <w:r>
        <w:rPr>
          <w:rFonts w:asciiTheme="minorHAnsi" w:hAnsiTheme="minorHAnsi"/>
          <w:sz w:val="32"/>
          <w:szCs w:val="32"/>
        </w:rPr>
        <w:t>-</w:t>
      </w:r>
      <w:r w:rsidR="00F22A2C">
        <w:rPr>
          <w:rFonts w:asciiTheme="minorHAnsi" w:hAnsiTheme="minorHAnsi"/>
          <w:sz w:val="32"/>
          <w:szCs w:val="32"/>
        </w:rPr>
        <w:t>Righteousness is a gift that leads to holiness.</w:t>
      </w:r>
    </w:p>
    <w:p w14:paraId="0BE9BCC0" w14:textId="1642B33D" w:rsidR="00F22A2C" w:rsidRDefault="00F22A2C" w:rsidP="00F8197A">
      <w:pPr>
        <w:rPr>
          <w:rFonts w:asciiTheme="minorHAnsi" w:hAnsiTheme="minorHAnsi"/>
          <w:sz w:val="32"/>
          <w:szCs w:val="32"/>
        </w:rPr>
      </w:pPr>
      <w:r>
        <w:rPr>
          <w:rFonts w:asciiTheme="minorHAnsi" w:hAnsiTheme="minorHAnsi"/>
          <w:sz w:val="32"/>
          <w:szCs w:val="32"/>
        </w:rPr>
        <w:t>-Because we know we are imperfect still we can live in this state of striving and trying to become something we already are.</w:t>
      </w:r>
    </w:p>
    <w:p w14:paraId="7707F36D" w14:textId="5DF30D53" w:rsidR="00F22A2C" w:rsidRDefault="00F22A2C" w:rsidP="00F8197A">
      <w:pPr>
        <w:rPr>
          <w:rFonts w:asciiTheme="minorHAnsi" w:hAnsiTheme="minorHAnsi"/>
          <w:sz w:val="32"/>
          <w:szCs w:val="32"/>
        </w:rPr>
      </w:pPr>
      <w:r>
        <w:rPr>
          <w:rFonts w:asciiTheme="minorHAnsi" w:hAnsiTheme="minorHAnsi"/>
          <w:sz w:val="32"/>
          <w:szCs w:val="32"/>
        </w:rPr>
        <w:t>-When I was healed last year I felt like the Lord said to me: YOU ARE ASKING ME TO PUT YOU IN A ROOM YOU ARE ALREADY IN.</w:t>
      </w:r>
    </w:p>
    <w:p w14:paraId="1BB7E6A3" w14:textId="058BE1BD" w:rsidR="00F22A2C" w:rsidRDefault="00F22A2C" w:rsidP="00F8197A">
      <w:pPr>
        <w:rPr>
          <w:rFonts w:asciiTheme="minorHAnsi" w:hAnsiTheme="minorHAnsi"/>
          <w:sz w:val="32"/>
          <w:szCs w:val="32"/>
        </w:rPr>
      </w:pPr>
      <w:r>
        <w:rPr>
          <w:rFonts w:asciiTheme="minorHAnsi" w:hAnsiTheme="minorHAnsi"/>
          <w:sz w:val="32"/>
          <w:szCs w:val="32"/>
        </w:rPr>
        <w:t>-In other words, receive what I already did.</w:t>
      </w:r>
    </w:p>
    <w:p w14:paraId="113DAB53" w14:textId="3C42D968" w:rsidR="00F22A2C" w:rsidRDefault="00F22A2C" w:rsidP="00F8197A">
      <w:pPr>
        <w:rPr>
          <w:rFonts w:asciiTheme="minorHAnsi" w:hAnsiTheme="minorHAnsi"/>
          <w:sz w:val="32"/>
          <w:szCs w:val="32"/>
        </w:rPr>
      </w:pPr>
      <w:r>
        <w:rPr>
          <w:rFonts w:asciiTheme="minorHAnsi" w:hAnsiTheme="minorHAnsi"/>
          <w:sz w:val="32"/>
          <w:szCs w:val="32"/>
        </w:rPr>
        <w:t xml:space="preserve">-I am not condoning sin but the only way to beat it is to </w:t>
      </w:r>
      <w:r w:rsidR="009C590B">
        <w:rPr>
          <w:rFonts w:asciiTheme="minorHAnsi" w:hAnsiTheme="minorHAnsi"/>
          <w:sz w:val="32"/>
          <w:szCs w:val="32"/>
        </w:rPr>
        <w:t>RECEIVE THE LOVE AND RIGHTEOUSNESS OF GOD.</w:t>
      </w:r>
    </w:p>
    <w:p w14:paraId="3F8D2EF5" w14:textId="143F40B6" w:rsidR="009C590B" w:rsidRDefault="003D7137" w:rsidP="00F8197A">
      <w:pPr>
        <w:rPr>
          <w:rFonts w:asciiTheme="minorHAnsi" w:hAnsiTheme="minorHAnsi"/>
          <w:sz w:val="32"/>
          <w:szCs w:val="32"/>
        </w:rPr>
      </w:pPr>
      <w:r>
        <w:rPr>
          <w:rFonts w:asciiTheme="minorHAnsi" w:hAnsiTheme="minorHAnsi"/>
          <w:sz w:val="32"/>
          <w:szCs w:val="32"/>
        </w:rPr>
        <w:t>-One of the greatest revelations you can receive is the revelation of God’s sincere love for you. That is what Paul was praying there.</w:t>
      </w:r>
    </w:p>
    <w:p w14:paraId="436DC104" w14:textId="7FF1F95C" w:rsidR="003D7137" w:rsidRPr="00FC5DDD" w:rsidRDefault="00FC5DDD" w:rsidP="00F8197A">
      <w:pPr>
        <w:rPr>
          <w:rFonts w:asciiTheme="minorHAnsi" w:hAnsiTheme="minorHAnsi"/>
          <w:b/>
          <w:bCs/>
          <w:sz w:val="32"/>
          <w:szCs w:val="32"/>
        </w:rPr>
      </w:pPr>
      <w:r>
        <w:rPr>
          <w:rFonts w:asciiTheme="minorHAnsi" w:hAnsiTheme="minorHAnsi"/>
          <w:sz w:val="32"/>
          <w:szCs w:val="32"/>
        </w:rPr>
        <w:t>-</w:t>
      </w:r>
      <w:r w:rsidRPr="00FC5DDD">
        <w:rPr>
          <w:rFonts w:asciiTheme="minorHAnsi" w:hAnsiTheme="minorHAnsi"/>
          <w:b/>
          <w:bCs/>
          <w:sz w:val="32"/>
          <w:szCs w:val="32"/>
        </w:rPr>
        <w:t>How deep are your roots?</w:t>
      </w:r>
    </w:p>
    <w:p w14:paraId="50C917CD" w14:textId="673E9794" w:rsidR="00FC5DDD" w:rsidRDefault="001417DD" w:rsidP="00F8197A">
      <w:pPr>
        <w:rPr>
          <w:rFonts w:asciiTheme="minorHAnsi" w:hAnsiTheme="minorHAnsi"/>
          <w:sz w:val="32"/>
          <w:szCs w:val="32"/>
        </w:rPr>
      </w:pPr>
      <w:r>
        <w:rPr>
          <w:rFonts w:asciiTheme="minorHAnsi" w:hAnsiTheme="minorHAnsi"/>
          <w:sz w:val="32"/>
          <w:szCs w:val="32"/>
        </w:rPr>
        <w:t>1 John 4 NLT</w:t>
      </w:r>
    </w:p>
    <w:p w14:paraId="158534E8" w14:textId="77777777" w:rsidR="001417DD" w:rsidRPr="001417DD" w:rsidRDefault="001417DD" w:rsidP="001417DD">
      <w:pPr>
        <w:autoSpaceDE w:val="0"/>
        <w:autoSpaceDN w:val="0"/>
        <w:adjustRightInd w:val="0"/>
        <w:spacing w:after="0" w:line="240" w:lineRule="auto"/>
        <w:jc w:val="both"/>
        <w:rPr>
          <w:rFonts w:ascii="Calibri" w:hAnsi="Calibri" w:cs="Calibri"/>
          <w:b/>
          <w:bCs/>
          <w:i/>
          <w:iCs/>
          <w:color w:val="C00000"/>
          <w:sz w:val="32"/>
          <w:szCs w:val="32"/>
        </w:rPr>
      </w:pPr>
      <w:r w:rsidRPr="001417DD">
        <w:rPr>
          <w:rFonts w:ascii="Calibri" w:hAnsi="Calibri" w:cs="Calibri"/>
          <w:b/>
          <w:bCs/>
          <w:i/>
          <w:iCs/>
          <w:color w:val="C00000"/>
          <w:sz w:val="32"/>
          <w:szCs w:val="32"/>
          <w:vertAlign w:val="superscript"/>
        </w:rPr>
        <w:t>16 </w:t>
      </w:r>
      <w:r w:rsidRPr="001417DD">
        <w:rPr>
          <w:rFonts w:ascii="Calibri" w:hAnsi="Calibri" w:cs="Calibri"/>
          <w:b/>
          <w:bCs/>
          <w:i/>
          <w:iCs/>
          <w:color w:val="C00000"/>
          <w:sz w:val="32"/>
          <w:szCs w:val="32"/>
        </w:rPr>
        <w:t xml:space="preserve">We know how much God loves us, and we have put our trust in his love. </w:t>
      </w:r>
    </w:p>
    <w:p w14:paraId="324B5C6F" w14:textId="77777777" w:rsidR="001417DD" w:rsidRPr="001417DD" w:rsidRDefault="001417DD" w:rsidP="001417DD">
      <w:pPr>
        <w:autoSpaceDE w:val="0"/>
        <w:autoSpaceDN w:val="0"/>
        <w:adjustRightInd w:val="0"/>
        <w:spacing w:after="0" w:line="240" w:lineRule="auto"/>
        <w:ind w:firstLine="360"/>
        <w:jc w:val="both"/>
        <w:rPr>
          <w:rFonts w:ascii="Calibri" w:hAnsi="Calibri" w:cs="Calibri"/>
          <w:b/>
          <w:bCs/>
          <w:i/>
          <w:iCs/>
          <w:color w:val="C00000"/>
          <w:sz w:val="32"/>
          <w:szCs w:val="32"/>
        </w:rPr>
      </w:pPr>
      <w:r w:rsidRPr="001417DD">
        <w:rPr>
          <w:rFonts w:ascii="Calibri" w:hAnsi="Calibri" w:cs="Calibri"/>
          <w:b/>
          <w:bCs/>
          <w:i/>
          <w:iCs/>
          <w:color w:val="C00000"/>
          <w:sz w:val="32"/>
          <w:szCs w:val="32"/>
        </w:rPr>
        <w:t xml:space="preserve">God is love, and all who live in love live in God, and God lives in them. </w:t>
      </w:r>
      <w:r w:rsidRPr="001417DD">
        <w:rPr>
          <w:rFonts w:ascii="Calibri" w:hAnsi="Calibri" w:cs="Calibri"/>
          <w:b/>
          <w:bCs/>
          <w:i/>
          <w:iCs/>
          <w:color w:val="C00000"/>
          <w:sz w:val="32"/>
          <w:szCs w:val="32"/>
          <w:vertAlign w:val="superscript"/>
        </w:rPr>
        <w:t>17 </w:t>
      </w:r>
      <w:r w:rsidRPr="001417DD">
        <w:rPr>
          <w:rFonts w:ascii="Calibri" w:hAnsi="Calibri" w:cs="Calibri"/>
          <w:b/>
          <w:bCs/>
          <w:i/>
          <w:iCs/>
          <w:color w:val="C00000"/>
          <w:sz w:val="32"/>
          <w:szCs w:val="32"/>
        </w:rPr>
        <w:t xml:space="preserve">And as we live in God, our love grows more perfect. </w:t>
      </w:r>
      <w:proofErr w:type="gramStart"/>
      <w:r w:rsidRPr="001417DD">
        <w:rPr>
          <w:rFonts w:ascii="Calibri" w:hAnsi="Calibri" w:cs="Calibri"/>
          <w:b/>
          <w:bCs/>
          <w:i/>
          <w:iCs/>
          <w:color w:val="C00000"/>
          <w:sz w:val="32"/>
          <w:szCs w:val="32"/>
        </w:rPr>
        <w:t>So</w:t>
      </w:r>
      <w:proofErr w:type="gramEnd"/>
      <w:r w:rsidRPr="001417DD">
        <w:rPr>
          <w:rFonts w:ascii="Calibri" w:hAnsi="Calibri" w:cs="Calibri"/>
          <w:b/>
          <w:bCs/>
          <w:i/>
          <w:iCs/>
          <w:color w:val="C00000"/>
          <w:sz w:val="32"/>
          <w:szCs w:val="32"/>
        </w:rPr>
        <w:t xml:space="preserve"> we will not be afraid on the day of judgment, but we can face him with confidence because we live like Jesus here in this world. </w:t>
      </w:r>
    </w:p>
    <w:p w14:paraId="1025D1FD" w14:textId="77777777" w:rsidR="001417DD" w:rsidRPr="001417DD" w:rsidRDefault="001417DD" w:rsidP="001417DD">
      <w:pPr>
        <w:autoSpaceDE w:val="0"/>
        <w:autoSpaceDN w:val="0"/>
        <w:adjustRightInd w:val="0"/>
        <w:spacing w:after="0" w:line="240" w:lineRule="auto"/>
        <w:ind w:firstLine="360"/>
        <w:jc w:val="both"/>
        <w:rPr>
          <w:rFonts w:ascii="Calibri" w:hAnsi="Calibri" w:cs="Calibri"/>
          <w:b/>
          <w:bCs/>
          <w:i/>
          <w:iCs/>
          <w:color w:val="C00000"/>
          <w:sz w:val="32"/>
          <w:szCs w:val="32"/>
        </w:rPr>
      </w:pPr>
      <w:r w:rsidRPr="001417DD">
        <w:rPr>
          <w:rFonts w:ascii="Calibri" w:hAnsi="Calibri" w:cs="Calibri"/>
          <w:b/>
          <w:bCs/>
          <w:i/>
          <w:iCs/>
          <w:color w:val="C00000"/>
          <w:sz w:val="32"/>
          <w:szCs w:val="32"/>
          <w:vertAlign w:val="superscript"/>
        </w:rPr>
        <w:t>18 </w:t>
      </w:r>
      <w:r w:rsidRPr="001417DD">
        <w:rPr>
          <w:rFonts w:ascii="Calibri" w:hAnsi="Calibri" w:cs="Calibri"/>
          <w:b/>
          <w:bCs/>
          <w:i/>
          <w:iCs/>
          <w:color w:val="C00000"/>
          <w:sz w:val="32"/>
          <w:szCs w:val="32"/>
        </w:rPr>
        <w:t xml:space="preserve">Such love has no fear, because perfect love expels all fear. If we are afraid, it is for fear of punishment, and this shows that we have not fully </w:t>
      </w:r>
      <w:r w:rsidRPr="001417DD">
        <w:rPr>
          <w:rFonts w:ascii="Calibri" w:hAnsi="Calibri" w:cs="Calibri"/>
          <w:b/>
          <w:bCs/>
          <w:i/>
          <w:iCs/>
          <w:color w:val="C00000"/>
          <w:sz w:val="32"/>
          <w:szCs w:val="32"/>
        </w:rPr>
        <w:lastRenderedPageBreak/>
        <w:t xml:space="preserve">experienced his perfect love. </w:t>
      </w:r>
      <w:r w:rsidRPr="001417DD">
        <w:rPr>
          <w:rFonts w:ascii="Calibri" w:hAnsi="Calibri" w:cs="Calibri"/>
          <w:b/>
          <w:bCs/>
          <w:i/>
          <w:iCs/>
          <w:color w:val="C00000"/>
          <w:sz w:val="32"/>
          <w:szCs w:val="32"/>
          <w:vertAlign w:val="superscript"/>
        </w:rPr>
        <w:t>19 </w:t>
      </w:r>
      <w:r w:rsidRPr="001417DD">
        <w:rPr>
          <w:rFonts w:ascii="Calibri" w:hAnsi="Calibri" w:cs="Calibri"/>
          <w:b/>
          <w:bCs/>
          <w:i/>
          <w:iCs/>
          <w:color w:val="C00000"/>
          <w:sz w:val="32"/>
          <w:szCs w:val="32"/>
        </w:rPr>
        <w:t>We love each other</w:t>
      </w:r>
      <w:r w:rsidRPr="001417DD">
        <w:rPr>
          <w:rFonts w:ascii="Calibri" w:hAnsi="Calibri" w:cs="Calibri"/>
          <w:b/>
          <w:bCs/>
          <w:i/>
          <w:iCs/>
          <w:color w:val="C00000"/>
          <w:sz w:val="32"/>
          <w:szCs w:val="32"/>
          <w:vertAlign w:val="superscript"/>
        </w:rPr>
        <w:footnoteReference w:customMarkFollows="1" w:id="9"/>
        <w:t>*</w:t>
      </w:r>
      <w:r w:rsidRPr="001417DD">
        <w:rPr>
          <w:rFonts w:ascii="Calibri" w:hAnsi="Calibri" w:cs="Calibri"/>
          <w:b/>
          <w:bCs/>
          <w:i/>
          <w:iCs/>
          <w:color w:val="C00000"/>
          <w:sz w:val="32"/>
          <w:szCs w:val="32"/>
        </w:rPr>
        <w:t xml:space="preserve"> because he loved us first. </w:t>
      </w:r>
    </w:p>
    <w:p w14:paraId="15F58B37" w14:textId="77777777" w:rsidR="001417DD" w:rsidRPr="001417DD" w:rsidRDefault="001417DD" w:rsidP="001417DD">
      <w:pPr>
        <w:autoSpaceDE w:val="0"/>
        <w:autoSpaceDN w:val="0"/>
        <w:adjustRightInd w:val="0"/>
        <w:spacing w:after="0" w:line="240" w:lineRule="auto"/>
        <w:ind w:firstLine="360"/>
        <w:jc w:val="both"/>
        <w:rPr>
          <w:rFonts w:ascii="Calibri" w:hAnsi="Calibri" w:cs="Calibri"/>
          <w:b/>
          <w:bCs/>
          <w:i/>
          <w:iCs/>
          <w:color w:val="C00000"/>
          <w:sz w:val="32"/>
          <w:szCs w:val="32"/>
        </w:rPr>
      </w:pPr>
      <w:r w:rsidRPr="001417DD">
        <w:rPr>
          <w:rFonts w:ascii="Calibri" w:hAnsi="Calibri" w:cs="Calibri"/>
          <w:b/>
          <w:bCs/>
          <w:i/>
          <w:iCs/>
          <w:color w:val="C00000"/>
          <w:sz w:val="32"/>
          <w:szCs w:val="32"/>
          <w:vertAlign w:val="superscript"/>
        </w:rPr>
        <w:t>20 </w:t>
      </w:r>
      <w:r w:rsidRPr="001417DD">
        <w:rPr>
          <w:rFonts w:ascii="Calibri" w:hAnsi="Calibri" w:cs="Calibri"/>
          <w:b/>
          <w:bCs/>
          <w:i/>
          <w:iCs/>
          <w:color w:val="C00000"/>
          <w:sz w:val="32"/>
          <w:szCs w:val="32"/>
        </w:rPr>
        <w:t>If someone says, “I love God,” but hates a fellow believer,</w:t>
      </w:r>
      <w:r w:rsidRPr="001417DD">
        <w:rPr>
          <w:rFonts w:ascii="Calibri" w:hAnsi="Calibri" w:cs="Calibri"/>
          <w:b/>
          <w:bCs/>
          <w:i/>
          <w:iCs/>
          <w:color w:val="C00000"/>
          <w:sz w:val="32"/>
          <w:szCs w:val="32"/>
          <w:vertAlign w:val="superscript"/>
        </w:rPr>
        <w:footnoteReference w:customMarkFollows="1" w:id="10"/>
        <w:t>*</w:t>
      </w:r>
      <w:r w:rsidRPr="001417DD">
        <w:rPr>
          <w:rFonts w:ascii="Calibri" w:hAnsi="Calibri" w:cs="Calibri"/>
          <w:b/>
          <w:bCs/>
          <w:i/>
          <w:iCs/>
          <w:color w:val="C00000"/>
          <w:sz w:val="32"/>
          <w:szCs w:val="32"/>
        </w:rPr>
        <w:t xml:space="preserve"> that person is a liar; for if we don’t love people we can see, how can we love God, whom we cannot see? </w:t>
      </w:r>
      <w:r w:rsidRPr="001417DD">
        <w:rPr>
          <w:rFonts w:ascii="Calibri" w:hAnsi="Calibri" w:cs="Calibri"/>
          <w:b/>
          <w:bCs/>
          <w:i/>
          <w:iCs/>
          <w:color w:val="C00000"/>
          <w:sz w:val="32"/>
          <w:szCs w:val="32"/>
          <w:vertAlign w:val="superscript"/>
        </w:rPr>
        <w:t>21 </w:t>
      </w:r>
      <w:r w:rsidRPr="001417DD">
        <w:rPr>
          <w:rFonts w:ascii="Calibri" w:hAnsi="Calibri" w:cs="Calibri"/>
          <w:b/>
          <w:bCs/>
          <w:i/>
          <w:iCs/>
          <w:color w:val="C00000"/>
          <w:sz w:val="32"/>
          <w:szCs w:val="32"/>
        </w:rPr>
        <w:t>And he has given us this command: Those who love God must also love their fellow believers.</w:t>
      </w:r>
      <w:r w:rsidRPr="001417DD">
        <w:rPr>
          <w:rFonts w:ascii="Calibri" w:hAnsi="Calibri" w:cs="Calibri"/>
          <w:b/>
          <w:bCs/>
          <w:i/>
          <w:iCs/>
          <w:color w:val="C00000"/>
          <w:sz w:val="32"/>
          <w:szCs w:val="32"/>
          <w:vertAlign w:val="superscript"/>
        </w:rPr>
        <w:footnoteReference w:customMarkFollows="1" w:id="11"/>
        <w:t>*</w:t>
      </w:r>
      <w:r w:rsidRPr="001417DD">
        <w:rPr>
          <w:rFonts w:ascii="Calibri" w:hAnsi="Calibri" w:cs="Calibri"/>
          <w:b/>
          <w:bCs/>
          <w:i/>
          <w:iCs/>
          <w:color w:val="C00000"/>
          <w:sz w:val="32"/>
          <w:szCs w:val="32"/>
        </w:rPr>
        <w:t xml:space="preserve"> </w:t>
      </w:r>
      <w:r w:rsidRPr="001417DD">
        <w:rPr>
          <w:rFonts w:ascii="Calibri" w:hAnsi="Calibri" w:cs="Calibri"/>
          <w:b/>
          <w:bCs/>
          <w:i/>
          <w:iCs/>
          <w:color w:val="C00000"/>
          <w:sz w:val="32"/>
          <w:szCs w:val="32"/>
          <w:vertAlign w:val="superscript"/>
        </w:rPr>
        <w:footnoteReference w:id="12"/>
      </w:r>
    </w:p>
    <w:p w14:paraId="1D7DACD2" w14:textId="77777777" w:rsidR="001417DD" w:rsidRDefault="001417DD" w:rsidP="00F8197A">
      <w:pPr>
        <w:rPr>
          <w:rFonts w:asciiTheme="minorHAnsi" w:hAnsiTheme="minorHAnsi"/>
          <w:b/>
          <w:bCs/>
          <w:i/>
          <w:iCs/>
          <w:color w:val="C00000"/>
          <w:sz w:val="32"/>
          <w:szCs w:val="32"/>
        </w:rPr>
      </w:pPr>
    </w:p>
    <w:p w14:paraId="19209B36" w14:textId="513A3B0C" w:rsidR="001417DD" w:rsidRDefault="0015573B" w:rsidP="00F8197A">
      <w:pPr>
        <w:rPr>
          <w:rFonts w:asciiTheme="minorHAnsi" w:hAnsiTheme="minorHAnsi"/>
          <w:sz w:val="32"/>
          <w:szCs w:val="32"/>
        </w:rPr>
      </w:pPr>
      <w:r>
        <w:rPr>
          <w:rFonts w:asciiTheme="minorHAnsi" w:hAnsiTheme="minorHAnsi"/>
          <w:sz w:val="32"/>
          <w:szCs w:val="32"/>
        </w:rPr>
        <w:t>-Learn to start your day by receiving God’s love.</w:t>
      </w:r>
    </w:p>
    <w:p w14:paraId="68153762" w14:textId="4C867579" w:rsidR="0015573B" w:rsidRDefault="0015573B" w:rsidP="00F8197A">
      <w:pPr>
        <w:rPr>
          <w:rFonts w:asciiTheme="minorHAnsi" w:hAnsiTheme="minorHAnsi"/>
          <w:sz w:val="32"/>
          <w:szCs w:val="32"/>
        </w:rPr>
      </w:pPr>
      <w:r>
        <w:rPr>
          <w:rFonts w:asciiTheme="minorHAnsi" w:hAnsiTheme="minorHAnsi"/>
          <w:sz w:val="32"/>
          <w:szCs w:val="32"/>
        </w:rPr>
        <w:t>-The next step is to let it overflow to others.</w:t>
      </w:r>
    </w:p>
    <w:p w14:paraId="3453A7C4" w14:textId="0DFB27D8" w:rsidR="0015573B" w:rsidRDefault="0015573B" w:rsidP="00F8197A">
      <w:pPr>
        <w:rPr>
          <w:rFonts w:asciiTheme="minorHAnsi" w:hAnsiTheme="minorHAnsi"/>
          <w:sz w:val="32"/>
          <w:szCs w:val="32"/>
        </w:rPr>
      </w:pPr>
      <w:r>
        <w:rPr>
          <w:rFonts w:asciiTheme="minorHAnsi" w:hAnsiTheme="minorHAnsi"/>
          <w:sz w:val="32"/>
          <w:szCs w:val="32"/>
        </w:rPr>
        <w:t>-You can’t give what you do not have.</w:t>
      </w:r>
    </w:p>
    <w:p w14:paraId="2CD04208" w14:textId="486481DE" w:rsidR="0015573B" w:rsidRDefault="0015573B" w:rsidP="00F8197A">
      <w:pPr>
        <w:rPr>
          <w:rFonts w:asciiTheme="minorHAnsi" w:hAnsiTheme="minorHAnsi"/>
          <w:sz w:val="32"/>
          <w:szCs w:val="32"/>
        </w:rPr>
      </w:pPr>
      <w:r>
        <w:rPr>
          <w:rFonts w:asciiTheme="minorHAnsi" w:hAnsiTheme="minorHAnsi"/>
          <w:sz w:val="32"/>
          <w:szCs w:val="32"/>
        </w:rPr>
        <w:t>-You can love AFTER you know he first loved you.</w:t>
      </w:r>
    </w:p>
    <w:p w14:paraId="1ABA5042" w14:textId="06E36C9D" w:rsidR="0015573B" w:rsidRDefault="009E1E0E" w:rsidP="009E1E0E">
      <w:pPr>
        <w:pStyle w:val="ListParagraph"/>
        <w:numPr>
          <w:ilvl w:val="0"/>
          <w:numId w:val="1"/>
        </w:numPr>
        <w:jc w:val="center"/>
        <w:rPr>
          <w:rFonts w:asciiTheme="minorHAnsi" w:hAnsiTheme="minorHAnsi"/>
          <w:b/>
          <w:bCs/>
          <w:sz w:val="32"/>
          <w:szCs w:val="32"/>
        </w:rPr>
      </w:pPr>
      <w:r w:rsidRPr="009E1E0E">
        <w:rPr>
          <w:rFonts w:asciiTheme="minorHAnsi" w:hAnsiTheme="minorHAnsi"/>
          <w:b/>
          <w:bCs/>
          <w:sz w:val="32"/>
          <w:szCs w:val="32"/>
        </w:rPr>
        <w:t>Flush the waste from your life.</w:t>
      </w:r>
    </w:p>
    <w:p w14:paraId="1FA641E8" w14:textId="4790047B" w:rsidR="009E1E0E" w:rsidRDefault="009E1E0E" w:rsidP="009E1E0E">
      <w:pPr>
        <w:rPr>
          <w:rFonts w:asciiTheme="minorHAnsi" w:hAnsiTheme="minorHAnsi"/>
          <w:sz w:val="32"/>
          <w:szCs w:val="32"/>
        </w:rPr>
      </w:pPr>
      <w:r>
        <w:rPr>
          <w:rFonts w:asciiTheme="minorHAnsi" w:hAnsiTheme="minorHAnsi"/>
          <w:sz w:val="32"/>
          <w:szCs w:val="32"/>
        </w:rPr>
        <w:t xml:space="preserve">-Near San Diego California years ago a man named James </w:t>
      </w:r>
      <w:proofErr w:type="spellStart"/>
      <w:r w:rsidR="002107EA">
        <w:rPr>
          <w:rFonts w:asciiTheme="minorHAnsi" w:hAnsiTheme="minorHAnsi"/>
          <w:sz w:val="32"/>
          <w:szCs w:val="32"/>
        </w:rPr>
        <w:t>Huberty</w:t>
      </w:r>
      <w:proofErr w:type="spellEnd"/>
      <w:r w:rsidR="002107EA">
        <w:rPr>
          <w:rFonts w:asciiTheme="minorHAnsi" w:hAnsiTheme="minorHAnsi"/>
          <w:sz w:val="32"/>
          <w:szCs w:val="32"/>
        </w:rPr>
        <w:t xml:space="preserve"> walked into a McDonalds with an automatic weapon and shot over 20 people before he was killed by the SWAT team. He wanted to commit suicide but didn’t have the </w:t>
      </w:r>
      <w:proofErr w:type="gramStart"/>
      <w:r w:rsidR="002107EA">
        <w:rPr>
          <w:rFonts w:asciiTheme="minorHAnsi" w:hAnsiTheme="minorHAnsi"/>
          <w:sz w:val="32"/>
          <w:szCs w:val="32"/>
        </w:rPr>
        <w:t>courage</w:t>
      </w:r>
      <w:proofErr w:type="gramEnd"/>
      <w:r w:rsidR="002107EA">
        <w:rPr>
          <w:rFonts w:asciiTheme="minorHAnsi" w:hAnsiTheme="minorHAnsi"/>
          <w:sz w:val="32"/>
          <w:szCs w:val="32"/>
        </w:rPr>
        <w:t xml:space="preserve"> so he let the SWAT team do it.</w:t>
      </w:r>
    </w:p>
    <w:p w14:paraId="26402CD3" w14:textId="0F5F61CD" w:rsidR="003F1BB9" w:rsidRDefault="003F1BB9" w:rsidP="009E1E0E">
      <w:pPr>
        <w:rPr>
          <w:rFonts w:asciiTheme="minorHAnsi" w:hAnsiTheme="minorHAnsi"/>
          <w:sz w:val="32"/>
          <w:szCs w:val="32"/>
        </w:rPr>
      </w:pPr>
      <w:r>
        <w:rPr>
          <w:rFonts w:asciiTheme="minorHAnsi" w:hAnsiTheme="minorHAnsi"/>
          <w:sz w:val="32"/>
          <w:szCs w:val="32"/>
        </w:rPr>
        <w:t xml:space="preserve">-Time and Newsweek magazines covered the story and here is what they said: James </w:t>
      </w:r>
      <w:proofErr w:type="spellStart"/>
      <w:r>
        <w:rPr>
          <w:rFonts w:asciiTheme="minorHAnsi" w:hAnsiTheme="minorHAnsi"/>
          <w:sz w:val="32"/>
          <w:szCs w:val="32"/>
        </w:rPr>
        <w:t>Huberty</w:t>
      </w:r>
      <w:proofErr w:type="spellEnd"/>
      <w:r>
        <w:rPr>
          <w:rFonts w:asciiTheme="minorHAnsi" w:hAnsiTheme="minorHAnsi"/>
          <w:sz w:val="32"/>
          <w:szCs w:val="32"/>
        </w:rPr>
        <w:t xml:space="preserve"> was the picture of unresolved conflict.</w:t>
      </w:r>
    </w:p>
    <w:p w14:paraId="4878B704" w14:textId="08022065" w:rsidR="003F1BB9" w:rsidRDefault="003F1BB9" w:rsidP="009E1E0E">
      <w:pPr>
        <w:rPr>
          <w:rFonts w:asciiTheme="minorHAnsi" w:hAnsiTheme="minorHAnsi"/>
          <w:sz w:val="32"/>
          <w:szCs w:val="32"/>
        </w:rPr>
      </w:pPr>
      <w:r>
        <w:rPr>
          <w:rFonts w:asciiTheme="minorHAnsi" w:hAnsiTheme="minorHAnsi"/>
          <w:sz w:val="32"/>
          <w:szCs w:val="32"/>
        </w:rPr>
        <w:t>-Is that an understatement?</w:t>
      </w:r>
    </w:p>
    <w:p w14:paraId="245C81E4" w14:textId="42022A6D" w:rsidR="00CB16F3" w:rsidRDefault="00DE4581" w:rsidP="009E1E0E">
      <w:pPr>
        <w:rPr>
          <w:rFonts w:asciiTheme="minorHAnsi" w:hAnsiTheme="minorHAnsi"/>
          <w:sz w:val="32"/>
          <w:szCs w:val="32"/>
        </w:rPr>
      </w:pPr>
      <w:r>
        <w:rPr>
          <w:rFonts w:asciiTheme="minorHAnsi" w:hAnsiTheme="minorHAnsi"/>
          <w:sz w:val="32"/>
          <w:szCs w:val="32"/>
        </w:rPr>
        <w:t>-The Bible tal</w:t>
      </w:r>
      <w:r w:rsidR="00E15740">
        <w:rPr>
          <w:rFonts w:asciiTheme="minorHAnsi" w:hAnsiTheme="minorHAnsi"/>
          <w:sz w:val="32"/>
          <w:szCs w:val="32"/>
        </w:rPr>
        <w:t>k</w:t>
      </w:r>
      <w:r>
        <w:rPr>
          <w:rFonts w:asciiTheme="minorHAnsi" w:hAnsiTheme="minorHAnsi"/>
          <w:sz w:val="32"/>
          <w:szCs w:val="32"/>
        </w:rPr>
        <w:t>s about a ROOT OF BITTERNESS.</w:t>
      </w:r>
    </w:p>
    <w:p w14:paraId="6F40C36B" w14:textId="03E7F262" w:rsidR="00DE4581" w:rsidRDefault="00DE4581" w:rsidP="009E1E0E">
      <w:pPr>
        <w:rPr>
          <w:rFonts w:asciiTheme="minorHAnsi" w:hAnsiTheme="minorHAnsi"/>
          <w:sz w:val="32"/>
          <w:szCs w:val="32"/>
        </w:rPr>
      </w:pPr>
      <w:r>
        <w:rPr>
          <w:rFonts w:asciiTheme="minorHAnsi" w:hAnsiTheme="minorHAnsi"/>
          <w:sz w:val="32"/>
          <w:szCs w:val="32"/>
        </w:rPr>
        <w:t>-That comes from unresolved anger.</w:t>
      </w:r>
    </w:p>
    <w:p w14:paraId="6E068706" w14:textId="6765601A" w:rsidR="009870DB" w:rsidRDefault="009870DB" w:rsidP="009E1E0E">
      <w:pPr>
        <w:rPr>
          <w:rFonts w:asciiTheme="minorHAnsi" w:hAnsiTheme="minorHAnsi"/>
          <w:sz w:val="32"/>
          <w:szCs w:val="32"/>
        </w:rPr>
      </w:pPr>
      <w:r>
        <w:rPr>
          <w:rFonts w:asciiTheme="minorHAnsi" w:hAnsiTheme="minorHAnsi"/>
          <w:sz w:val="32"/>
          <w:szCs w:val="32"/>
        </w:rPr>
        <w:lastRenderedPageBreak/>
        <w:t>-Look at all of the mass shootings and events where someone</w:t>
      </w:r>
      <w:r w:rsidR="00723E0D">
        <w:rPr>
          <w:rFonts w:asciiTheme="minorHAnsi" w:hAnsiTheme="minorHAnsi"/>
          <w:sz w:val="32"/>
          <w:szCs w:val="32"/>
        </w:rPr>
        <w:t xml:space="preserve"> drives into a crowd and kills grandmas.</w:t>
      </w:r>
    </w:p>
    <w:p w14:paraId="163B5FF3" w14:textId="4C0ED9BE" w:rsidR="00723E0D" w:rsidRDefault="00723E0D" w:rsidP="009E1E0E">
      <w:pPr>
        <w:rPr>
          <w:rFonts w:asciiTheme="minorHAnsi" w:hAnsiTheme="minorHAnsi"/>
          <w:sz w:val="32"/>
          <w:szCs w:val="32"/>
        </w:rPr>
      </w:pPr>
      <w:r>
        <w:rPr>
          <w:rFonts w:asciiTheme="minorHAnsi" w:hAnsiTheme="minorHAnsi"/>
          <w:sz w:val="32"/>
          <w:szCs w:val="32"/>
        </w:rPr>
        <w:t>-Mental illness is rampant and it is causing people to do crazy things.</w:t>
      </w:r>
    </w:p>
    <w:p w14:paraId="629E1CE0" w14:textId="1B8111E8" w:rsidR="00DE4581" w:rsidRDefault="00DE4581" w:rsidP="009E1E0E">
      <w:pPr>
        <w:rPr>
          <w:rFonts w:asciiTheme="minorHAnsi" w:hAnsiTheme="minorHAnsi"/>
          <w:sz w:val="32"/>
          <w:szCs w:val="32"/>
        </w:rPr>
      </w:pPr>
      <w:r>
        <w:rPr>
          <w:rFonts w:asciiTheme="minorHAnsi" w:hAnsiTheme="minorHAnsi"/>
          <w:sz w:val="32"/>
          <w:szCs w:val="32"/>
        </w:rPr>
        <w:t>-The Bible says to be angry and sin not.</w:t>
      </w:r>
    </w:p>
    <w:p w14:paraId="1AC6F7B1" w14:textId="3C261881" w:rsidR="00DE4581" w:rsidRDefault="00DE4581" w:rsidP="009E1E0E">
      <w:pPr>
        <w:rPr>
          <w:rFonts w:asciiTheme="minorHAnsi" w:hAnsiTheme="minorHAnsi"/>
          <w:sz w:val="32"/>
          <w:szCs w:val="32"/>
        </w:rPr>
      </w:pPr>
      <w:r>
        <w:rPr>
          <w:rFonts w:asciiTheme="minorHAnsi" w:hAnsiTheme="minorHAnsi"/>
          <w:sz w:val="32"/>
          <w:szCs w:val="32"/>
        </w:rPr>
        <w:t>-Anger is not a sin. It is what you do with it that matters.</w:t>
      </w:r>
    </w:p>
    <w:p w14:paraId="3178B973" w14:textId="123B34A3" w:rsidR="00DE4581" w:rsidRDefault="00DE4581" w:rsidP="009E1E0E">
      <w:pPr>
        <w:rPr>
          <w:rFonts w:asciiTheme="minorHAnsi" w:hAnsiTheme="minorHAnsi"/>
          <w:sz w:val="32"/>
          <w:szCs w:val="32"/>
        </w:rPr>
      </w:pPr>
      <w:r>
        <w:rPr>
          <w:rFonts w:asciiTheme="minorHAnsi" w:hAnsiTheme="minorHAnsi"/>
          <w:sz w:val="32"/>
          <w:szCs w:val="32"/>
        </w:rPr>
        <w:t>-You can Biblically process it or push it down until it explodes.</w:t>
      </w:r>
    </w:p>
    <w:p w14:paraId="51C91B16" w14:textId="59301D5A" w:rsidR="003F1BB9" w:rsidRDefault="00CB16F3" w:rsidP="009E1E0E">
      <w:pPr>
        <w:rPr>
          <w:rFonts w:asciiTheme="minorHAnsi" w:hAnsiTheme="minorHAnsi"/>
          <w:sz w:val="32"/>
          <w:szCs w:val="32"/>
        </w:rPr>
      </w:pPr>
      <w:r>
        <w:rPr>
          <w:rFonts w:asciiTheme="minorHAnsi" w:hAnsiTheme="minorHAnsi"/>
          <w:sz w:val="32"/>
          <w:szCs w:val="32"/>
        </w:rPr>
        <w:t>Hebrews 12 NLT</w:t>
      </w:r>
    </w:p>
    <w:p w14:paraId="0C80D29E" w14:textId="43075FCD" w:rsidR="00CB16F3" w:rsidRDefault="00CB16F3" w:rsidP="009E1E0E">
      <w:pPr>
        <w:rPr>
          <w:rFonts w:ascii="Calibri" w:hAnsi="Calibri" w:cs="Calibri"/>
          <w:b/>
          <w:bCs/>
          <w:i/>
          <w:iCs/>
          <w:color w:val="C00000"/>
          <w:sz w:val="32"/>
          <w:szCs w:val="32"/>
        </w:rPr>
      </w:pPr>
      <w:r w:rsidRPr="00CB16F3">
        <w:rPr>
          <w:rFonts w:ascii="Calibri" w:hAnsi="Calibri" w:cs="Calibri"/>
          <w:b/>
          <w:bCs/>
          <w:i/>
          <w:iCs/>
          <w:color w:val="C00000"/>
          <w:sz w:val="32"/>
          <w:szCs w:val="32"/>
          <w:vertAlign w:val="superscript"/>
        </w:rPr>
        <w:t>15 </w:t>
      </w:r>
      <w:r w:rsidRPr="00CB16F3">
        <w:rPr>
          <w:rFonts w:ascii="Calibri" w:hAnsi="Calibri" w:cs="Calibri"/>
          <w:b/>
          <w:bCs/>
          <w:i/>
          <w:iCs/>
          <w:color w:val="C00000"/>
          <w:sz w:val="32"/>
          <w:szCs w:val="32"/>
        </w:rPr>
        <w:t>Look after each other so that none of you fails to receive the grace of God. Watch out that no poisonous root of bitterness grows up to trouble you, corrupting many</w:t>
      </w:r>
      <w:r w:rsidRPr="00CB16F3">
        <w:rPr>
          <w:rFonts w:ascii="Calibri" w:hAnsi="Calibri" w:cs="Calibri"/>
          <w:b/>
          <w:bCs/>
          <w:i/>
          <w:iCs/>
          <w:color w:val="C00000"/>
          <w:sz w:val="32"/>
          <w:szCs w:val="32"/>
          <w:vertAlign w:val="superscript"/>
        </w:rPr>
        <w:footnoteReference w:id="13"/>
      </w:r>
    </w:p>
    <w:p w14:paraId="4D018370" w14:textId="7890183B" w:rsidR="00BE5726" w:rsidRDefault="00E17C6F" w:rsidP="009E1E0E">
      <w:pPr>
        <w:rPr>
          <w:rFonts w:ascii="Calibri" w:hAnsi="Calibri" w:cs="Calibri"/>
          <w:sz w:val="32"/>
          <w:szCs w:val="32"/>
        </w:rPr>
      </w:pPr>
      <w:r w:rsidRPr="00E17C6F">
        <w:rPr>
          <w:rFonts w:ascii="Calibri" w:hAnsi="Calibri" w:cs="Calibri"/>
          <w:sz w:val="32"/>
          <w:szCs w:val="32"/>
        </w:rPr>
        <w:t>-What do we know about this root?</w:t>
      </w:r>
    </w:p>
    <w:p w14:paraId="52786960" w14:textId="2E832F5F" w:rsidR="00E17C6F" w:rsidRDefault="00E17C6F" w:rsidP="00E17C6F">
      <w:pPr>
        <w:pStyle w:val="ListParagraph"/>
        <w:numPr>
          <w:ilvl w:val="0"/>
          <w:numId w:val="2"/>
        </w:numPr>
        <w:rPr>
          <w:rFonts w:asciiTheme="minorHAnsi" w:hAnsiTheme="minorHAnsi"/>
          <w:b/>
          <w:bCs/>
          <w:sz w:val="32"/>
          <w:szCs w:val="32"/>
        </w:rPr>
      </w:pPr>
      <w:r>
        <w:rPr>
          <w:rFonts w:asciiTheme="minorHAnsi" w:hAnsiTheme="minorHAnsi"/>
          <w:b/>
          <w:bCs/>
          <w:sz w:val="32"/>
          <w:szCs w:val="32"/>
        </w:rPr>
        <w:t>It was planted there as a</w:t>
      </w:r>
      <w:r w:rsidR="00796D42">
        <w:rPr>
          <w:rFonts w:asciiTheme="minorHAnsi" w:hAnsiTheme="minorHAnsi"/>
          <w:b/>
          <w:bCs/>
          <w:sz w:val="32"/>
          <w:szCs w:val="32"/>
        </w:rPr>
        <w:t>n event. Maybe words or actions.</w:t>
      </w:r>
      <w:r w:rsidR="00DC5709">
        <w:rPr>
          <w:rFonts w:asciiTheme="minorHAnsi" w:hAnsiTheme="minorHAnsi"/>
          <w:b/>
          <w:bCs/>
          <w:sz w:val="32"/>
          <w:szCs w:val="32"/>
        </w:rPr>
        <w:t xml:space="preserve"> It is a hurt</w:t>
      </w:r>
      <w:r w:rsidR="00A640E6">
        <w:rPr>
          <w:rFonts w:asciiTheme="minorHAnsi" w:hAnsiTheme="minorHAnsi"/>
          <w:b/>
          <w:bCs/>
          <w:sz w:val="32"/>
          <w:szCs w:val="32"/>
        </w:rPr>
        <w:t xml:space="preserve"> that begins to grow and spread.</w:t>
      </w:r>
    </w:p>
    <w:p w14:paraId="6741A660" w14:textId="387CFC81" w:rsidR="00A640E6" w:rsidRDefault="00A640E6" w:rsidP="00E17C6F">
      <w:pPr>
        <w:pStyle w:val="ListParagraph"/>
        <w:numPr>
          <w:ilvl w:val="0"/>
          <w:numId w:val="2"/>
        </w:numPr>
        <w:rPr>
          <w:rFonts w:asciiTheme="minorHAnsi" w:hAnsiTheme="minorHAnsi"/>
          <w:b/>
          <w:bCs/>
          <w:sz w:val="32"/>
          <w:szCs w:val="32"/>
        </w:rPr>
      </w:pPr>
      <w:r>
        <w:rPr>
          <w:rFonts w:asciiTheme="minorHAnsi" w:hAnsiTheme="minorHAnsi"/>
          <w:b/>
          <w:bCs/>
          <w:sz w:val="32"/>
          <w:szCs w:val="32"/>
        </w:rPr>
        <w:t>The Bible says don’t let the sun go down on your anger because you will forget the facts and just remember that you had a disagreement with someone. It leaves facts behind and turns into a feeling.</w:t>
      </w:r>
      <w:r w:rsidR="00873FBE">
        <w:rPr>
          <w:rFonts w:asciiTheme="minorHAnsi" w:hAnsiTheme="minorHAnsi"/>
          <w:b/>
          <w:bCs/>
          <w:sz w:val="32"/>
          <w:szCs w:val="32"/>
        </w:rPr>
        <w:t xml:space="preserve"> It becomes an attitude.</w:t>
      </w:r>
    </w:p>
    <w:p w14:paraId="53D55AF6" w14:textId="24CA8AC5" w:rsidR="00796D42" w:rsidRDefault="00796D42" w:rsidP="00E17C6F">
      <w:pPr>
        <w:pStyle w:val="ListParagraph"/>
        <w:numPr>
          <w:ilvl w:val="0"/>
          <w:numId w:val="2"/>
        </w:numPr>
        <w:rPr>
          <w:rFonts w:asciiTheme="minorHAnsi" w:hAnsiTheme="minorHAnsi"/>
          <w:b/>
          <w:bCs/>
          <w:sz w:val="32"/>
          <w:szCs w:val="32"/>
        </w:rPr>
      </w:pPr>
      <w:r>
        <w:rPr>
          <w:rFonts w:asciiTheme="minorHAnsi" w:hAnsiTheme="minorHAnsi"/>
          <w:b/>
          <w:bCs/>
          <w:sz w:val="32"/>
          <w:szCs w:val="32"/>
        </w:rPr>
        <w:t xml:space="preserve">It is underground. If you didn’t get rid of it immediately it </w:t>
      </w:r>
      <w:r w:rsidR="00B474E6">
        <w:rPr>
          <w:rFonts w:asciiTheme="minorHAnsi" w:hAnsiTheme="minorHAnsi"/>
          <w:b/>
          <w:bCs/>
          <w:sz w:val="32"/>
          <w:szCs w:val="32"/>
        </w:rPr>
        <w:t>goes undetected because you just think it is a part of you.</w:t>
      </w:r>
    </w:p>
    <w:p w14:paraId="211C4BA4" w14:textId="36D536AD" w:rsidR="00B474E6" w:rsidRDefault="00B474E6" w:rsidP="00E17C6F">
      <w:pPr>
        <w:pStyle w:val="ListParagraph"/>
        <w:numPr>
          <w:ilvl w:val="0"/>
          <w:numId w:val="2"/>
        </w:numPr>
        <w:rPr>
          <w:rFonts w:asciiTheme="minorHAnsi" w:hAnsiTheme="minorHAnsi"/>
          <w:b/>
          <w:bCs/>
          <w:sz w:val="32"/>
          <w:szCs w:val="32"/>
        </w:rPr>
      </w:pPr>
      <w:r>
        <w:rPr>
          <w:rFonts w:asciiTheme="minorHAnsi" w:hAnsiTheme="minorHAnsi"/>
          <w:b/>
          <w:bCs/>
          <w:sz w:val="32"/>
          <w:szCs w:val="32"/>
        </w:rPr>
        <w:t>It is acidic….it destroys the container. It is like an ulcer that just burns its way through</w:t>
      </w:r>
      <w:r w:rsidR="00D63099">
        <w:rPr>
          <w:rFonts w:asciiTheme="minorHAnsi" w:hAnsiTheme="minorHAnsi"/>
          <w:b/>
          <w:bCs/>
          <w:sz w:val="32"/>
          <w:szCs w:val="32"/>
        </w:rPr>
        <w:t>.</w:t>
      </w:r>
      <w:r w:rsidR="00873FBE">
        <w:rPr>
          <w:rFonts w:asciiTheme="minorHAnsi" w:hAnsiTheme="minorHAnsi"/>
          <w:b/>
          <w:bCs/>
          <w:sz w:val="32"/>
          <w:szCs w:val="32"/>
        </w:rPr>
        <w:t xml:space="preserve"> Your unforgiveness hurts you, not the other person.</w:t>
      </w:r>
    </w:p>
    <w:p w14:paraId="4BD409E2" w14:textId="7E430EF6" w:rsidR="00D63099" w:rsidRDefault="00143199" w:rsidP="00E17C6F">
      <w:pPr>
        <w:pStyle w:val="ListParagraph"/>
        <w:numPr>
          <w:ilvl w:val="0"/>
          <w:numId w:val="2"/>
        </w:numPr>
        <w:rPr>
          <w:rFonts w:asciiTheme="minorHAnsi" w:hAnsiTheme="minorHAnsi"/>
          <w:b/>
          <w:bCs/>
          <w:sz w:val="32"/>
          <w:szCs w:val="32"/>
        </w:rPr>
      </w:pPr>
      <w:r>
        <w:rPr>
          <w:rFonts w:asciiTheme="minorHAnsi" w:hAnsiTheme="minorHAnsi"/>
          <w:b/>
          <w:bCs/>
          <w:sz w:val="32"/>
          <w:szCs w:val="32"/>
        </w:rPr>
        <w:lastRenderedPageBreak/>
        <w:t>Bitterness is the result of us looks for justice for others but grace for ourselves.</w:t>
      </w:r>
      <w:r w:rsidR="00D14C10">
        <w:rPr>
          <w:rFonts w:asciiTheme="minorHAnsi" w:hAnsiTheme="minorHAnsi"/>
          <w:b/>
          <w:bCs/>
          <w:sz w:val="32"/>
          <w:szCs w:val="32"/>
        </w:rPr>
        <w:t xml:space="preserve"> We should give others the grace we want to receive.</w:t>
      </w:r>
    </w:p>
    <w:p w14:paraId="7EDC7108" w14:textId="77777777" w:rsidR="00CE03EB" w:rsidRPr="00CE03EB" w:rsidRDefault="00CE03EB" w:rsidP="00CE03EB">
      <w:pPr>
        <w:rPr>
          <w:rFonts w:asciiTheme="minorHAnsi" w:hAnsiTheme="minorHAnsi"/>
          <w:b/>
          <w:bCs/>
          <w:sz w:val="32"/>
          <w:szCs w:val="32"/>
        </w:rPr>
      </w:pPr>
    </w:p>
    <w:p w14:paraId="7AD5E517" w14:textId="4D999253" w:rsidR="00D14C10" w:rsidRDefault="00D14C10" w:rsidP="00D14C10">
      <w:pPr>
        <w:rPr>
          <w:rFonts w:asciiTheme="minorHAnsi" w:hAnsiTheme="minorHAnsi"/>
          <w:sz w:val="32"/>
          <w:szCs w:val="32"/>
        </w:rPr>
      </w:pPr>
      <w:r>
        <w:rPr>
          <w:rFonts w:asciiTheme="minorHAnsi" w:hAnsiTheme="minorHAnsi"/>
          <w:sz w:val="32"/>
          <w:szCs w:val="32"/>
        </w:rPr>
        <w:t>Mark 11 NLT</w:t>
      </w:r>
    </w:p>
    <w:p w14:paraId="70D825F8" w14:textId="0978F235" w:rsidR="00D14C10" w:rsidRDefault="00CE03EB" w:rsidP="00D14C10">
      <w:pPr>
        <w:rPr>
          <w:rFonts w:ascii="Calibri" w:hAnsi="Calibri" w:cs="Calibri"/>
          <w:b/>
          <w:bCs/>
          <w:i/>
          <w:iCs/>
          <w:color w:val="C00000"/>
          <w:sz w:val="32"/>
          <w:szCs w:val="32"/>
        </w:rPr>
      </w:pPr>
      <w:r w:rsidRPr="00CE03EB">
        <w:rPr>
          <w:rFonts w:ascii="Calibri" w:hAnsi="Calibri" w:cs="Calibri"/>
          <w:b/>
          <w:bCs/>
          <w:i/>
          <w:iCs/>
          <w:color w:val="C00000"/>
          <w:sz w:val="32"/>
          <w:szCs w:val="32"/>
          <w:vertAlign w:val="superscript"/>
        </w:rPr>
        <w:t>25 </w:t>
      </w:r>
      <w:r w:rsidRPr="00CE03EB">
        <w:rPr>
          <w:rFonts w:ascii="Calibri" w:hAnsi="Calibri" w:cs="Calibri"/>
          <w:b/>
          <w:bCs/>
          <w:i/>
          <w:iCs/>
          <w:color w:val="C00000"/>
          <w:sz w:val="32"/>
          <w:szCs w:val="32"/>
        </w:rPr>
        <w:t>But when you are praying, first forgive anyone you are holding a grudge against, so that your Father in heaven will forgive your sins, too.</w:t>
      </w:r>
      <w:r w:rsidRPr="00CE03EB">
        <w:rPr>
          <w:rFonts w:ascii="Calibri" w:hAnsi="Calibri" w:cs="Calibri"/>
          <w:b/>
          <w:bCs/>
          <w:i/>
          <w:iCs/>
          <w:color w:val="C00000"/>
          <w:sz w:val="32"/>
          <w:szCs w:val="32"/>
          <w:vertAlign w:val="superscript"/>
        </w:rPr>
        <w:footnoteReference w:customMarkFollows="1" w:id="14"/>
        <w:t>*</w:t>
      </w:r>
      <w:r w:rsidRPr="00CE03EB">
        <w:rPr>
          <w:rFonts w:ascii="Calibri" w:hAnsi="Calibri" w:cs="Calibri"/>
          <w:b/>
          <w:bCs/>
          <w:i/>
          <w:iCs/>
          <w:color w:val="C00000"/>
          <w:sz w:val="32"/>
          <w:szCs w:val="32"/>
        </w:rPr>
        <w:t xml:space="preserve">” </w:t>
      </w:r>
      <w:r w:rsidRPr="00CE03EB">
        <w:rPr>
          <w:rFonts w:ascii="Calibri" w:hAnsi="Calibri" w:cs="Calibri"/>
          <w:b/>
          <w:bCs/>
          <w:i/>
          <w:iCs/>
          <w:color w:val="C00000"/>
          <w:sz w:val="32"/>
          <w:szCs w:val="32"/>
          <w:vertAlign w:val="superscript"/>
        </w:rPr>
        <w:footnoteReference w:id="15"/>
      </w:r>
    </w:p>
    <w:p w14:paraId="3C611D2E" w14:textId="4D2F82E6" w:rsidR="00CE03EB" w:rsidRDefault="005A7759" w:rsidP="00D14C10">
      <w:pPr>
        <w:rPr>
          <w:rFonts w:ascii="Calibri" w:hAnsi="Calibri" w:cs="Calibri"/>
          <w:sz w:val="32"/>
          <w:szCs w:val="32"/>
        </w:rPr>
      </w:pPr>
      <w:r>
        <w:rPr>
          <w:rFonts w:ascii="Calibri" w:hAnsi="Calibri" w:cs="Calibri"/>
          <w:sz w:val="32"/>
          <w:szCs w:val="32"/>
        </w:rPr>
        <w:t xml:space="preserve">-In the original language an offence is a misstep or to fall down. </w:t>
      </w:r>
      <w:r w:rsidR="00111440">
        <w:rPr>
          <w:rFonts w:ascii="Calibri" w:hAnsi="Calibri" w:cs="Calibri"/>
          <w:sz w:val="32"/>
          <w:szCs w:val="32"/>
        </w:rPr>
        <w:t>Help people back up when they fall down.</w:t>
      </w:r>
    </w:p>
    <w:p w14:paraId="2B51C21C" w14:textId="30E6189B" w:rsidR="00111440" w:rsidRDefault="00111440" w:rsidP="00D14C10">
      <w:pPr>
        <w:rPr>
          <w:rFonts w:ascii="Calibri" w:hAnsi="Calibri" w:cs="Calibri"/>
          <w:sz w:val="32"/>
          <w:szCs w:val="32"/>
        </w:rPr>
      </w:pPr>
      <w:r>
        <w:rPr>
          <w:rFonts w:ascii="Calibri" w:hAnsi="Calibri" w:cs="Calibri"/>
          <w:sz w:val="32"/>
          <w:szCs w:val="32"/>
        </w:rPr>
        <w:t>-Life happens.</w:t>
      </w:r>
    </w:p>
    <w:p w14:paraId="550ED5D8" w14:textId="77777777" w:rsidR="00233F9F" w:rsidRDefault="00B03A9A" w:rsidP="00D14C10">
      <w:pPr>
        <w:rPr>
          <w:rFonts w:ascii="Calibri" w:hAnsi="Calibri" w:cs="Calibri"/>
          <w:sz w:val="32"/>
          <w:szCs w:val="32"/>
        </w:rPr>
      </w:pPr>
      <w:r>
        <w:rPr>
          <w:rFonts w:ascii="Calibri" w:hAnsi="Calibri" w:cs="Calibri"/>
          <w:sz w:val="32"/>
          <w:szCs w:val="32"/>
        </w:rPr>
        <w:t>-</w:t>
      </w:r>
      <w:r w:rsidR="000150AD">
        <w:rPr>
          <w:rFonts w:ascii="Calibri" w:hAnsi="Calibri" w:cs="Calibri"/>
          <w:sz w:val="32"/>
          <w:szCs w:val="32"/>
        </w:rPr>
        <w:t>We have to learn to FLUSH THE WASTE PRODUCTS OF LIFE</w:t>
      </w:r>
      <w:r w:rsidR="00233F9F">
        <w:rPr>
          <w:rFonts w:ascii="Calibri" w:hAnsi="Calibri" w:cs="Calibri"/>
          <w:sz w:val="32"/>
          <w:szCs w:val="32"/>
        </w:rPr>
        <w:t>.</w:t>
      </w:r>
    </w:p>
    <w:p w14:paraId="47216F94" w14:textId="77777777" w:rsidR="00233F9F" w:rsidRDefault="00233F9F" w:rsidP="00D14C10">
      <w:pPr>
        <w:rPr>
          <w:rFonts w:ascii="Calibri" w:hAnsi="Calibri" w:cs="Calibri"/>
          <w:sz w:val="32"/>
          <w:szCs w:val="32"/>
        </w:rPr>
      </w:pPr>
      <w:r>
        <w:rPr>
          <w:rFonts w:ascii="Calibri" w:hAnsi="Calibri" w:cs="Calibri"/>
          <w:sz w:val="32"/>
          <w:szCs w:val="32"/>
        </w:rPr>
        <w:t xml:space="preserve">-I have told the story of having a dream of a gross </w:t>
      </w:r>
      <w:proofErr w:type="spellStart"/>
      <w:r>
        <w:rPr>
          <w:rFonts w:ascii="Calibri" w:hAnsi="Calibri" w:cs="Calibri"/>
          <w:sz w:val="32"/>
          <w:szCs w:val="32"/>
        </w:rPr>
        <w:t>portapotty</w:t>
      </w:r>
      <w:proofErr w:type="spellEnd"/>
      <w:r>
        <w:rPr>
          <w:rFonts w:ascii="Calibri" w:hAnsi="Calibri" w:cs="Calibri"/>
          <w:sz w:val="32"/>
          <w:szCs w:val="32"/>
        </w:rPr>
        <w:t xml:space="preserve"> that had not been taken care of. Then when I looked at it in the dream there were snakes wiggle around…..it was gross. Sorry.</w:t>
      </w:r>
    </w:p>
    <w:p w14:paraId="195858B9" w14:textId="6A91AFC5" w:rsidR="00E15740" w:rsidRDefault="00026F24" w:rsidP="00D14C10">
      <w:pPr>
        <w:rPr>
          <w:rFonts w:ascii="Calibri" w:hAnsi="Calibri" w:cs="Calibri"/>
          <w:sz w:val="32"/>
          <w:szCs w:val="32"/>
        </w:rPr>
      </w:pPr>
      <w:r>
        <w:rPr>
          <w:rFonts w:ascii="Calibri" w:hAnsi="Calibri" w:cs="Calibri"/>
          <w:sz w:val="32"/>
          <w:szCs w:val="32"/>
        </w:rPr>
        <w:t>-The thing that came to me after I woke up was that the porta potty served the same function as the bathroom in a $2000 a night luxury hotel</w:t>
      </w:r>
      <w:r w:rsidR="00E15740">
        <w:rPr>
          <w:rFonts w:ascii="Calibri" w:hAnsi="Calibri" w:cs="Calibri"/>
          <w:sz w:val="32"/>
          <w:szCs w:val="32"/>
        </w:rPr>
        <w:t>. The difference is that one was flushed and maintained</w:t>
      </w:r>
      <w:r w:rsidR="007913DF">
        <w:rPr>
          <w:rFonts w:ascii="Calibri" w:hAnsi="Calibri" w:cs="Calibri"/>
          <w:sz w:val="32"/>
          <w:szCs w:val="32"/>
        </w:rPr>
        <w:t>,</w:t>
      </w:r>
      <w:r w:rsidR="00E15740">
        <w:rPr>
          <w:rFonts w:ascii="Calibri" w:hAnsi="Calibri" w:cs="Calibri"/>
          <w:sz w:val="32"/>
          <w:szCs w:val="32"/>
        </w:rPr>
        <w:t xml:space="preserve"> and the porta potty wasn’t.</w:t>
      </w:r>
    </w:p>
    <w:p w14:paraId="11441988" w14:textId="66B72CAF" w:rsidR="007913DF" w:rsidRDefault="007913DF" w:rsidP="00D14C10">
      <w:pPr>
        <w:rPr>
          <w:rFonts w:ascii="Calibri" w:hAnsi="Calibri" w:cs="Calibri"/>
          <w:sz w:val="32"/>
          <w:szCs w:val="32"/>
        </w:rPr>
      </w:pPr>
      <w:r>
        <w:rPr>
          <w:rFonts w:ascii="Calibri" w:hAnsi="Calibri" w:cs="Calibri"/>
          <w:sz w:val="32"/>
          <w:szCs w:val="32"/>
        </w:rPr>
        <w:t>-You can’t stop things from happening bad to you.</w:t>
      </w:r>
    </w:p>
    <w:p w14:paraId="7FE60832" w14:textId="47BAAE77" w:rsidR="007913DF" w:rsidRDefault="007913DF" w:rsidP="00D14C10">
      <w:pPr>
        <w:rPr>
          <w:rFonts w:ascii="Calibri" w:hAnsi="Calibri" w:cs="Calibri"/>
          <w:sz w:val="32"/>
          <w:szCs w:val="32"/>
        </w:rPr>
      </w:pPr>
      <w:r>
        <w:rPr>
          <w:rFonts w:ascii="Calibri" w:hAnsi="Calibri" w:cs="Calibri"/>
          <w:sz w:val="32"/>
          <w:szCs w:val="32"/>
        </w:rPr>
        <w:t>-Life happens to us all.</w:t>
      </w:r>
    </w:p>
    <w:p w14:paraId="7C2BB332" w14:textId="1A764DFA" w:rsidR="007913DF" w:rsidRDefault="00F9663C" w:rsidP="00D14C10">
      <w:pPr>
        <w:rPr>
          <w:rFonts w:ascii="Calibri" w:hAnsi="Calibri" w:cs="Calibri"/>
          <w:sz w:val="32"/>
          <w:szCs w:val="32"/>
        </w:rPr>
      </w:pPr>
      <w:r>
        <w:rPr>
          <w:rFonts w:ascii="Calibri" w:hAnsi="Calibri" w:cs="Calibri"/>
          <w:sz w:val="32"/>
          <w:szCs w:val="32"/>
        </w:rPr>
        <w:lastRenderedPageBreak/>
        <w:t>Genesis 50 NLT</w:t>
      </w:r>
    </w:p>
    <w:p w14:paraId="714E0CEB" w14:textId="77777777" w:rsidR="00F9663C" w:rsidRPr="00F9663C" w:rsidRDefault="00F9663C" w:rsidP="00F9663C">
      <w:pPr>
        <w:autoSpaceDE w:val="0"/>
        <w:autoSpaceDN w:val="0"/>
        <w:adjustRightInd w:val="0"/>
        <w:spacing w:after="0" w:line="240" w:lineRule="auto"/>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14 </w:t>
      </w:r>
      <w:r w:rsidRPr="00F9663C">
        <w:rPr>
          <w:rFonts w:ascii="Calibri" w:hAnsi="Calibri" w:cs="Calibri"/>
          <w:b/>
          <w:bCs/>
          <w:i/>
          <w:iCs/>
          <w:color w:val="C00000"/>
          <w:sz w:val="32"/>
          <w:szCs w:val="32"/>
        </w:rPr>
        <w:t xml:space="preserve">After burying Jacob, Joseph returned to Egypt with his brothers and all who had accompanied him to his father’s burial. </w:t>
      </w:r>
      <w:r w:rsidRPr="00F9663C">
        <w:rPr>
          <w:rFonts w:ascii="Calibri" w:hAnsi="Calibri" w:cs="Calibri"/>
          <w:b/>
          <w:bCs/>
          <w:i/>
          <w:iCs/>
          <w:color w:val="C00000"/>
          <w:sz w:val="32"/>
          <w:szCs w:val="32"/>
          <w:vertAlign w:val="superscript"/>
        </w:rPr>
        <w:t>15 </w:t>
      </w:r>
      <w:r w:rsidRPr="00F9663C">
        <w:rPr>
          <w:rFonts w:ascii="Calibri" w:hAnsi="Calibri" w:cs="Calibri"/>
          <w:b/>
          <w:bCs/>
          <w:i/>
          <w:iCs/>
          <w:color w:val="C00000"/>
          <w:sz w:val="32"/>
          <w:szCs w:val="32"/>
        </w:rPr>
        <w:t xml:space="preserve">But now that their father was dead, Joseph’s brothers became fearful. “Now Joseph will show his anger and pay us back for all the wrong we did to him,” they said. </w:t>
      </w:r>
    </w:p>
    <w:p w14:paraId="5A527CDE" w14:textId="77777777" w:rsidR="00F9663C" w:rsidRPr="00F9663C" w:rsidRDefault="00F9663C" w:rsidP="00F9663C">
      <w:pPr>
        <w:autoSpaceDE w:val="0"/>
        <w:autoSpaceDN w:val="0"/>
        <w:adjustRightInd w:val="0"/>
        <w:spacing w:after="0" w:line="240" w:lineRule="auto"/>
        <w:ind w:firstLine="360"/>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16 </w:t>
      </w:r>
      <w:r w:rsidRPr="00F9663C">
        <w:rPr>
          <w:rFonts w:ascii="Calibri" w:hAnsi="Calibri" w:cs="Calibri"/>
          <w:b/>
          <w:bCs/>
          <w:i/>
          <w:iCs/>
          <w:color w:val="C00000"/>
          <w:sz w:val="32"/>
          <w:szCs w:val="32"/>
        </w:rPr>
        <w:t xml:space="preserve">So they sent this message to Joseph: “Before your father died, he instructed us </w:t>
      </w:r>
      <w:r w:rsidRPr="00F9663C">
        <w:rPr>
          <w:rFonts w:ascii="Calibri" w:hAnsi="Calibri" w:cs="Calibri"/>
          <w:b/>
          <w:bCs/>
          <w:i/>
          <w:iCs/>
          <w:color w:val="C00000"/>
          <w:sz w:val="32"/>
          <w:szCs w:val="32"/>
          <w:vertAlign w:val="superscript"/>
        </w:rPr>
        <w:t>17 </w:t>
      </w:r>
      <w:r w:rsidRPr="00F9663C">
        <w:rPr>
          <w:rFonts w:ascii="Calibri" w:hAnsi="Calibri" w:cs="Calibri"/>
          <w:b/>
          <w:bCs/>
          <w:i/>
          <w:iCs/>
          <w:color w:val="C00000"/>
          <w:sz w:val="32"/>
          <w:szCs w:val="32"/>
        </w:rPr>
        <w:t xml:space="preserve">to say to you: ‘Please forgive your brothers for the great wrong they did to you—for their sin in treating you so cruelly.’ </w:t>
      </w:r>
      <w:proofErr w:type="gramStart"/>
      <w:r w:rsidRPr="00F9663C">
        <w:rPr>
          <w:rFonts w:ascii="Calibri" w:hAnsi="Calibri" w:cs="Calibri"/>
          <w:b/>
          <w:bCs/>
          <w:i/>
          <w:iCs/>
          <w:color w:val="C00000"/>
          <w:sz w:val="32"/>
          <w:szCs w:val="32"/>
        </w:rPr>
        <w:t>So</w:t>
      </w:r>
      <w:proofErr w:type="gramEnd"/>
      <w:r w:rsidRPr="00F9663C">
        <w:rPr>
          <w:rFonts w:ascii="Calibri" w:hAnsi="Calibri" w:cs="Calibri"/>
          <w:b/>
          <w:bCs/>
          <w:i/>
          <w:iCs/>
          <w:color w:val="C00000"/>
          <w:sz w:val="32"/>
          <w:szCs w:val="32"/>
        </w:rPr>
        <w:t xml:space="preserve"> we, the servants of the God of your father, beg you to forgive our sin.” When Joseph received the message, he broke down and wept. </w:t>
      </w:r>
      <w:r w:rsidRPr="00F9663C">
        <w:rPr>
          <w:rFonts w:ascii="Calibri" w:hAnsi="Calibri" w:cs="Calibri"/>
          <w:b/>
          <w:bCs/>
          <w:i/>
          <w:iCs/>
          <w:color w:val="C00000"/>
          <w:sz w:val="32"/>
          <w:szCs w:val="32"/>
          <w:vertAlign w:val="superscript"/>
        </w:rPr>
        <w:t>18 </w:t>
      </w:r>
      <w:r w:rsidRPr="00F9663C">
        <w:rPr>
          <w:rFonts w:ascii="Calibri" w:hAnsi="Calibri" w:cs="Calibri"/>
          <w:b/>
          <w:bCs/>
          <w:i/>
          <w:iCs/>
          <w:color w:val="C00000"/>
          <w:sz w:val="32"/>
          <w:szCs w:val="32"/>
        </w:rPr>
        <w:t xml:space="preserve">Then his brothers came and threw themselves down before Joseph. “Look, we are your slaves!” they said. </w:t>
      </w:r>
    </w:p>
    <w:p w14:paraId="298D4743" w14:textId="77777777" w:rsidR="00F9663C" w:rsidRPr="00F9663C" w:rsidRDefault="00F9663C" w:rsidP="00F9663C">
      <w:pPr>
        <w:autoSpaceDE w:val="0"/>
        <w:autoSpaceDN w:val="0"/>
        <w:adjustRightInd w:val="0"/>
        <w:spacing w:after="0" w:line="240" w:lineRule="auto"/>
        <w:ind w:firstLine="360"/>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19 </w:t>
      </w:r>
      <w:r w:rsidRPr="00F9663C">
        <w:rPr>
          <w:rFonts w:ascii="Calibri" w:hAnsi="Calibri" w:cs="Calibri"/>
          <w:b/>
          <w:bCs/>
          <w:i/>
          <w:iCs/>
          <w:color w:val="C00000"/>
          <w:sz w:val="32"/>
          <w:szCs w:val="32"/>
        </w:rPr>
        <w:t xml:space="preserve">But Joseph replied, “Don’t be afraid of me. Am I God, that I can punish you? </w:t>
      </w:r>
      <w:r w:rsidRPr="00F9663C">
        <w:rPr>
          <w:rFonts w:ascii="Calibri" w:hAnsi="Calibri" w:cs="Calibri"/>
          <w:b/>
          <w:bCs/>
          <w:i/>
          <w:iCs/>
          <w:color w:val="C00000"/>
          <w:sz w:val="32"/>
          <w:szCs w:val="32"/>
          <w:vertAlign w:val="superscript"/>
        </w:rPr>
        <w:t>20 </w:t>
      </w:r>
      <w:r w:rsidRPr="00F9663C">
        <w:rPr>
          <w:rFonts w:ascii="Calibri" w:hAnsi="Calibri" w:cs="Calibri"/>
          <w:b/>
          <w:bCs/>
          <w:i/>
          <w:iCs/>
          <w:color w:val="C00000"/>
          <w:sz w:val="32"/>
          <w:szCs w:val="32"/>
        </w:rPr>
        <w:t xml:space="preserve">You intended to harm me, but God intended it all for good. He brought me to this position so I could save the lives of many people. </w:t>
      </w:r>
      <w:proofErr w:type="gramStart"/>
      <w:r w:rsidRPr="00F9663C">
        <w:rPr>
          <w:rFonts w:ascii="Calibri" w:hAnsi="Calibri" w:cs="Calibri"/>
          <w:b/>
          <w:bCs/>
          <w:i/>
          <w:iCs/>
          <w:color w:val="C00000"/>
          <w:sz w:val="32"/>
          <w:szCs w:val="32"/>
          <w:vertAlign w:val="superscript"/>
        </w:rPr>
        <w:t>21 </w:t>
      </w:r>
      <w:r w:rsidRPr="00F9663C">
        <w:rPr>
          <w:rFonts w:ascii="Calibri" w:hAnsi="Calibri" w:cs="Calibri"/>
          <w:b/>
          <w:bCs/>
          <w:i/>
          <w:iCs/>
          <w:color w:val="C00000"/>
          <w:sz w:val="32"/>
          <w:szCs w:val="32"/>
        </w:rPr>
        <w:t>No,</w:t>
      </w:r>
      <w:proofErr w:type="gramEnd"/>
      <w:r w:rsidRPr="00F9663C">
        <w:rPr>
          <w:rFonts w:ascii="Calibri" w:hAnsi="Calibri" w:cs="Calibri"/>
          <w:b/>
          <w:bCs/>
          <w:i/>
          <w:iCs/>
          <w:color w:val="C00000"/>
          <w:sz w:val="32"/>
          <w:szCs w:val="32"/>
        </w:rPr>
        <w:t xml:space="preserve"> don’t be afraid. I will continue to take care of you and your children.” </w:t>
      </w:r>
      <w:proofErr w:type="gramStart"/>
      <w:r w:rsidRPr="00F9663C">
        <w:rPr>
          <w:rFonts w:ascii="Calibri" w:hAnsi="Calibri" w:cs="Calibri"/>
          <w:b/>
          <w:bCs/>
          <w:i/>
          <w:iCs/>
          <w:color w:val="C00000"/>
          <w:sz w:val="32"/>
          <w:szCs w:val="32"/>
        </w:rPr>
        <w:t>So</w:t>
      </w:r>
      <w:proofErr w:type="gramEnd"/>
      <w:r w:rsidRPr="00F9663C">
        <w:rPr>
          <w:rFonts w:ascii="Calibri" w:hAnsi="Calibri" w:cs="Calibri"/>
          <w:b/>
          <w:bCs/>
          <w:i/>
          <w:iCs/>
          <w:color w:val="C00000"/>
          <w:sz w:val="32"/>
          <w:szCs w:val="32"/>
        </w:rPr>
        <w:t xml:space="preserve"> he reassured them by speaking kindly to them. </w:t>
      </w:r>
    </w:p>
    <w:p w14:paraId="2BF39D6C" w14:textId="032A92E9" w:rsidR="00F9663C" w:rsidRPr="00F9663C" w:rsidRDefault="00F9663C" w:rsidP="00F9663C">
      <w:pPr>
        <w:autoSpaceDE w:val="0"/>
        <w:autoSpaceDN w:val="0"/>
        <w:adjustRightInd w:val="0"/>
        <w:spacing w:before="180" w:after="0" w:line="240" w:lineRule="auto"/>
        <w:rPr>
          <w:rFonts w:ascii="Calibri" w:hAnsi="Calibri" w:cs="Calibri"/>
          <w:b/>
          <w:bCs/>
          <w:i/>
          <w:iCs/>
          <w:color w:val="C00000"/>
          <w:sz w:val="32"/>
          <w:szCs w:val="32"/>
        </w:rPr>
      </w:pPr>
    </w:p>
    <w:p w14:paraId="3BEB0809" w14:textId="77777777" w:rsidR="00F9663C" w:rsidRPr="00F9663C" w:rsidRDefault="00F9663C" w:rsidP="00F9663C">
      <w:pPr>
        <w:autoSpaceDE w:val="0"/>
        <w:autoSpaceDN w:val="0"/>
        <w:adjustRightInd w:val="0"/>
        <w:spacing w:after="0" w:line="240" w:lineRule="auto"/>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22 </w:t>
      </w:r>
      <w:r w:rsidRPr="00F9663C">
        <w:rPr>
          <w:rFonts w:ascii="Calibri" w:hAnsi="Calibri" w:cs="Calibri"/>
          <w:b/>
          <w:bCs/>
          <w:i/>
          <w:iCs/>
          <w:color w:val="C00000"/>
          <w:sz w:val="32"/>
          <w:szCs w:val="32"/>
        </w:rPr>
        <w:t xml:space="preserve">So Joseph and his brothers and their families continued to live in Egypt. Joseph lived to the age of 110. </w:t>
      </w:r>
      <w:r w:rsidRPr="00F9663C">
        <w:rPr>
          <w:rFonts w:ascii="Calibri" w:hAnsi="Calibri" w:cs="Calibri"/>
          <w:b/>
          <w:bCs/>
          <w:i/>
          <w:iCs/>
          <w:color w:val="C00000"/>
          <w:sz w:val="32"/>
          <w:szCs w:val="32"/>
          <w:vertAlign w:val="superscript"/>
        </w:rPr>
        <w:t>23 </w:t>
      </w:r>
      <w:r w:rsidRPr="00F9663C">
        <w:rPr>
          <w:rFonts w:ascii="Calibri" w:hAnsi="Calibri" w:cs="Calibri"/>
          <w:b/>
          <w:bCs/>
          <w:i/>
          <w:iCs/>
          <w:color w:val="C00000"/>
          <w:sz w:val="32"/>
          <w:szCs w:val="32"/>
        </w:rPr>
        <w:t xml:space="preserve">He lived to see three generations of descendants of his son Ephraim, and he lived to see the birth of the children of Manasseh’s son </w:t>
      </w:r>
      <w:proofErr w:type="spellStart"/>
      <w:r w:rsidRPr="00F9663C">
        <w:rPr>
          <w:rFonts w:ascii="Calibri" w:hAnsi="Calibri" w:cs="Calibri"/>
          <w:b/>
          <w:bCs/>
          <w:i/>
          <w:iCs/>
          <w:color w:val="C00000"/>
          <w:sz w:val="32"/>
          <w:szCs w:val="32"/>
        </w:rPr>
        <w:t>Makir</w:t>
      </w:r>
      <w:proofErr w:type="spellEnd"/>
      <w:r w:rsidRPr="00F9663C">
        <w:rPr>
          <w:rFonts w:ascii="Calibri" w:hAnsi="Calibri" w:cs="Calibri"/>
          <w:b/>
          <w:bCs/>
          <w:i/>
          <w:iCs/>
          <w:color w:val="C00000"/>
          <w:sz w:val="32"/>
          <w:szCs w:val="32"/>
        </w:rPr>
        <w:t>, whom he claimed as his own.</w:t>
      </w:r>
      <w:r w:rsidRPr="00F9663C">
        <w:rPr>
          <w:rFonts w:ascii="Calibri" w:hAnsi="Calibri" w:cs="Calibri"/>
          <w:b/>
          <w:bCs/>
          <w:i/>
          <w:iCs/>
          <w:color w:val="C00000"/>
          <w:sz w:val="32"/>
          <w:szCs w:val="32"/>
          <w:vertAlign w:val="superscript"/>
        </w:rPr>
        <w:footnoteReference w:customMarkFollows="1" w:id="16"/>
        <w:t>*</w:t>
      </w:r>
      <w:r w:rsidRPr="00F9663C">
        <w:rPr>
          <w:rFonts w:ascii="Calibri" w:hAnsi="Calibri" w:cs="Calibri"/>
          <w:b/>
          <w:bCs/>
          <w:i/>
          <w:iCs/>
          <w:color w:val="C00000"/>
          <w:sz w:val="32"/>
          <w:szCs w:val="32"/>
        </w:rPr>
        <w:t xml:space="preserve"> </w:t>
      </w:r>
    </w:p>
    <w:p w14:paraId="42A005E7" w14:textId="77777777" w:rsidR="00F9663C" w:rsidRPr="00F9663C" w:rsidRDefault="00F9663C" w:rsidP="00F9663C">
      <w:pPr>
        <w:autoSpaceDE w:val="0"/>
        <w:autoSpaceDN w:val="0"/>
        <w:adjustRightInd w:val="0"/>
        <w:spacing w:after="0" w:line="240" w:lineRule="auto"/>
        <w:ind w:firstLine="360"/>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24 </w:t>
      </w:r>
      <w:r w:rsidRPr="00F9663C">
        <w:rPr>
          <w:rFonts w:ascii="Calibri" w:hAnsi="Calibri" w:cs="Calibri"/>
          <w:b/>
          <w:bCs/>
          <w:i/>
          <w:iCs/>
          <w:color w:val="C00000"/>
          <w:sz w:val="32"/>
          <w:szCs w:val="32"/>
        </w:rPr>
        <w:t xml:space="preserve">“Soon I will die,” Joseph told his brothers, “but God will surely come to help you and lead you out of this land of Egypt. He will bring you back to the land he solemnly promised to give to Abraham, to Isaac, and to Jacob.” </w:t>
      </w:r>
    </w:p>
    <w:p w14:paraId="100F5772" w14:textId="77777777" w:rsidR="00F9663C" w:rsidRPr="00F9663C" w:rsidRDefault="00F9663C" w:rsidP="00F9663C">
      <w:pPr>
        <w:autoSpaceDE w:val="0"/>
        <w:autoSpaceDN w:val="0"/>
        <w:adjustRightInd w:val="0"/>
        <w:spacing w:after="0" w:line="240" w:lineRule="auto"/>
        <w:ind w:firstLine="360"/>
        <w:jc w:val="both"/>
        <w:rPr>
          <w:rFonts w:ascii="Calibri" w:hAnsi="Calibri" w:cs="Calibri"/>
          <w:b/>
          <w:bCs/>
          <w:i/>
          <w:iCs/>
          <w:color w:val="C00000"/>
          <w:sz w:val="32"/>
          <w:szCs w:val="32"/>
        </w:rPr>
      </w:pPr>
      <w:r w:rsidRPr="00F9663C">
        <w:rPr>
          <w:rFonts w:ascii="Calibri" w:hAnsi="Calibri" w:cs="Calibri"/>
          <w:b/>
          <w:bCs/>
          <w:i/>
          <w:iCs/>
          <w:color w:val="C00000"/>
          <w:sz w:val="32"/>
          <w:szCs w:val="32"/>
          <w:vertAlign w:val="superscript"/>
        </w:rPr>
        <w:t>25 </w:t>
      </w:r>
      <w:r w:rsidRPr="00F9663C">
        <w:rPr>
          <w:rFonts w:ascii="Calibri" w:hAnsi="Calibri" w:cs="Calibri"/>
          <w:b/>
          <w:bCs/>
          <w:i/>
          <w:iCs/>
          <w:color w:val="C00000"/>
          <w:sz w:val="32"/>
          <w:szCs w:val="32"/>
        </w:rPr>
        <w:t xml:space="preserve">Then Joseph made the sons of Israel swear an oath, and he said, “When God comes to help you and lead you back, you must take my </w:t>
      </w:r>
      <w:r w:rsidRPr="00F9663C">
        <w:rPr>
          <w:rFonts w:ascii="Calibri" w:hAnsi="Calibri" w:cs="Calibri"/>
          <w:b/>
          <w:bCs/>
          <w:i/>
          <w:iCs/>
          <w:color w:val="C00000"/>
          <w:sz w:val="32"/>
          <w:szCs w:val="32"/>
        </w:rPr>
        <w:lastRenderedPageBreak/>
        <w:t xml:space="preserve">bones with you.” </w:t>
      </w:r>
      <w:r w:rsidRPr="00F9663C">
        <w:rPr>
          <w:rFonts w:ascii="Calibri" w:hAnsi="Calibri" w:cs="Calibri"/>
          <w:b/>
          <w:bCs/>
          <w:i/>
          <w:iCs/>
          <w:color w:val="C00000"/>
          <w:sz w:val="32"/>
          <w:szCs w:val="32"/>
          <w:vertAlign w:val="superscript"/>
        </w:rPr>
        <w:t>26 </w:t>
      </w:r>
      <w:r w:rsidRPr="00F9663C">
        <w:rPr>
          <w:rFonts w:ascii="Calibri" w:hAnsi="Calibri" w:cs="Calibri"/>
          <w:b/>
          <w:bCs/>
          <w:i/>
          <w:iCs/>
          <w:color w:val="C00000"/>
          <w:sz w:val="32"/>
          <w:szCs w:val="32"/>
        </w:rPr>
        <w:t xml:space="preserve">So Joseph died at the age of 110. The Egyptians embalmed him, and his body was placed in a coffin in Egypt. </w:t>
      </w:r>
      <w:r w:rsidRPr="00F9663C">
        <w:rPr>
          <w:rFonts w:ascii="Calibri" w:hAnsi="Calibri" w:cs="Calibri"/>
          <w:b/>
          <w:bCs/>
          <w:i/>
          <w:iCs/>
          <w:color w:val="C00000"/>
          <w:sz w:val="32"/>
          <w:szCs w:val="32"/>
          <w:vertAlign w:val="superscript"/>
        </w:rPr>
        <w:footnoteReference w:id="17"/>
      </w:r>
    </w:p>
    <w:p w14:paraId="02316ACA" w14:textId="77777777" w:rsidR="00F9663C" w:rsidRDefault="00F9663C" w:rsidP="00D14C10">
      <w:pPr>
        <w:rPr>
          <w:rFonts w:ascii="Calibri" w:hAnsi="Calibri" w:cs="Calibri"/>
          <w:sz w:val="32"/>
          <w:szCs w:val="32"/>
        </w:rPr>
      </w:pPr>
    </w:p>
    <w:p w14:paraId="731EE238" w14:textId="66AB7B2A" w:rsidR="00634985" w:rsidRDefault="00634985" w:rsidP="00D14C10">
      <w:pPr>
        <w:rPr>
          <w:rFonts w:ascii="Calibri" w:hAnsi="Calibri" w:cs="Calibri"/>
          <w:sz w:val="32"/>
          <w:szCs w:val="32"/>
        </w:rPr>
      </w:pPr>
      <w:r>
        <w:rPr>
          <w:rFonts w:ascii="Calibri" w:hAnsi="Calibri" w:cs="Calibri"/>
          <w:sz w:val="32"/>
          <w:szCs w:val="32"/>
        </w:rPr>
        <w:t>-Joseph had a healthy</w:t>
      </w:r>
      <w:r w:rsidR="00340485">
        <w:rPr>
          <w:rFonts w:ascii="Calibri" w:hAnsi="Calibri" w:cs="Calibri"/>
          <w:sz w:val="32"/>
          <w:szCs w:val="32"/>
        </w:rPr>
        <w:t xml:space="preserve"> soul</w:t>
      </w:r>
      <w:r w:rsidR="00C47E56">
        <w:rPr>
          <w:rFonts w:ascii="Calibri" w:hAnsi="Calibri" w:cs="Calibri"/>
          <w:sz w:val="32"/>
          <w:szCs w:val="32"/>
        </w:rPr>
        <w:t>. He was mistreated as much as anyone I have ever heard about. It didn’t stop him because he flushed it.</w:t>
      </w:r>
      <w:r w:rsidR="004610F3">
        <w:rPr>
          <w:rFonts w:ascii="Calibri" w:hAnsi="Calibri" w:cs="Calibri"/>
          <w:sz w:val="32"/>
          <w:szCs w:val="32"/>
        </w:rPr>
        <w:t xml:space="preserve"> </w:t>
      </w:r>
    </w:p>
    <w:p w14:paraId="53117845" w14:textId="0C594DEA" w:rsidR="00572FD4" w:rsidRDefault="00572FD4" w:rsidP="00D14C10">
      <w:pPr>
        <w:rPr>
          <w:rFonts w:ascii="Calibri" w:hAnsi="Calibri" w:cs="Calibri"/>
          <w:sz w:val="32"/>
          <w:szCs w:val="32"/>
        </w:rPr>
      </w:pPr>
      <w:r>
        <w:rPr>
          <w:rFonts w:ascii="Calibri" w:hAnsi="Calibri" w:cs="Calibri"/>
          <w:sz w:val="32"/>
          <w:szCs w:val="32"/>
        </w:rPr>
        <w:t>-</w:t>
      </w:r>
      <w:r w:rsidR="00346E0B">
        <w:rPr>
          <w:rFonts w:ascii="Calibri" w:hAnsi="Calibri" w:cs="Calibri"/>
          <w:sz w:val="32"/>
          <w:szCs w:val="32"/>
        </w:rPr>
        <w:t>Joseph</w:t>
      </w:r>
      <w:r>
        <w:rPr>
          <w:rFonts w:ascii="Calibri" w:hAnsi="Calibri" w:cs="Calibri"/>
          <w:sz w:val="32"/>
          <w:szCs w:val="32"/>
        </w:rPr>
        <w:t xml:space="preserve"> named his sons in Egypt:</w:t>
      </w:r>
    </w:p>
    <w:p w14:paraId="362915D8" w14:textId="691CC849" w:rsidR="00572FD4" w:rsidRDefault="00E3042D" w:rsidP="00E3042D">
      <w:pPr>
        <w:pStyle w:val="ListParagraph"/>
        <w:rPr>
          <w:rFonts w:ascii="Calibri" w:hAnsi="Calibri" w:cs="Calibri"/>
          <w:sz w:val="32"/>
          <w:szCs w:val="32"/>
        </w:rPr>
      </w:pPr>
      <w:r>
        <w:rPr>
          <w:rFonts w:ascii="Calibri" w:hAnsi="Calibri" w:cs="Calibri"/>
          <w:sz w:val="32"/>
          <w:szCs w:val="32"/>
        </w:rPr>
        <w:t>1-Manasseh-causing to forget</w:t>
      </w:r>
      <w:r w:rsidR="001E604D">
        <w:rPr>
          <w:rFonts w:ascii="Calibri" w:hAnsi="Calibri" w:cs="Calibri"/>
          <w:sz w:val="32"/>
          <w:szCs w:val="32"/>
        </w:rPr>
        <w:t>…because God caused him to forget his troubles</w:t>
      </w:r>
    </w:p>
    <w:p w14:paraId="7CBF2547" w14:textId="3F7F99F4" w:rsidR="001E604D" w:rsidRDefault="001E604D" w:rsidP="00E3042D">
      <w:pPr>
        <w:pStyle w:val="ListParagraph"/>
        <w:rPr>
          <w:rFonts w:ascii="Calibri" w:hAnsi="Calibri" w:cs="Calibri"/>
          <w:sz w:val="32"/>
          <w:szCs w:val="32"/>
        </w:rPr>
      </w:pPr>
      <w:r>
        <w:rPr>
          <w:rFonts w:ascii="Calibri" w:hAnsi="Calibri" w:cs="Calibri"/>
          <w:sz w:val="32"/>
          <w:szCs w:val="32"/>
        </w:rPr>
        <w:t>2-</w:t>
      </w:r>
      <w:r w:rsidR="0009657D">
        <w:rPr>
          <w:rFonts w:ascii="Calibri" w:hAnsi="Calibri" w:cs="Calibri"/>
          <w:sz w:val="32"/>
          <w:szCs w:val="32"/>
        </w:rPr>
        <w:t>Ephra</w:t>
      </w:r>
      <w:r w:rsidR="00346E0B">
        <w:rPr>
          <w:rFonts w:ascii="Calibri" w:hAnsi="Calibri" w:cs="Calibri"/>
          <w:sz w:val="32"/>
          <w:szCs w:val="32"/>
        </w:rPr>
        <w:t>im-fruitful…because God made him fruitful in the land of his grief.</w:t>
      </w:r>
    </w:p>
    <w:p w14:paraId="25ECAB32" w14:textId="77777777" w:rsidR="00346E0B" w:rsidRDefault="00346E0B" w:rsidP="00E3042D">
      <w:pPr>
        <w:pStyle w:val="ListParagraph"/>
        <w:rPr>
          <w:rFonts w:ascii="Calibri" w:hAnsi="Calibri" w:cs="Calibri"/>
          <w:sz w:val="32"/>
          <w:szCs w:val="32"/>
        </w:rPr>
      </w:pPr>
    </w:p>
    <w:p w14:paraId="0822C61F" w14:textId="495B14C5" w:rsidR="00346E0B" w:rsidRDefault="007911C3" w:rsidP="007911C3">
      <w:pPr>
        <w:pStyle w:val="ListParagraph"/>
        <w:ind w:left="0"/>
        <w:rPr>
          <w:rFonts w:ascii="Calibri" w:hAnsi="Calibri" w:cs="Calibri"/>
          <w:sz w:val="32"/>
          <w:szCs w:val="32"/>
        </w:rPr>
      </w:pPr>
      <w:r>
        <w:rPr>
          <w:rFonts w:ascii="Calibri" w:hAnsi="Calibri" w:cs="Calibri"/>
          <w:sz w:val="32"/>
          <w:szCs w:val="32"/>
        </w:rPr>
        <w:t>-Here is a principle:</w:t>
      </w:r>
    </w:p>
    <w:p w14:paraId="06183C00" w14:textId="42AAF339" w:rsidR="007911C3" w:rsidRDefault="007911C3" w:rsidP="007911C3">
      <w:pPr>
        <w:pStyle w:val="ListParagraph"/>
        <w:ind w:left="0"/>
        <w:rPr>
          <w:rFonts w:ascii="Calibri" w:hAnsi="Calibri" w:cs="Calibri"/>
          <w:b/>
          <w:bCs/>
          <w:sz w:val="32"/>
          <w:szCs w:val="32"/>
        </w:rPr>
      </w:pPr>
      <w:r>
        <w:rPr>
          <w:rFonts w:ascii="Calibri" w:hAnsi="Calibri" w:cs="Calibri"/>
          <w:b/>
          <w:bCs/>
          <w:sz w:val="32"/>
          <w:szCs w:val="32"/>
        </w:rPr>
        <w:t xml:space="preserve">AT EVERY STAGE OF YOUR SPIRITUAL GROWTH THERE IS A JUNCTION OF OFFENSE. IT BECOMES A </w:t>
      </w:r>
      <w:proofErr w:type="gramStart"/>
      <w:r>
        <w:rPr>
          <w:rFonts w:ascii="Calibri" w:hAnsi="Calibri" w:cs="Calibri"/>
          <w:b/>
          <w:bCs/>
          <w:sz w:val="32"/>
          <w:szCs w:val="32"/>
        </w:rPr>
        <w:t>STEPPING STONE</w:t>
      </w:r>
      <w:proofErr w:type="gramEnd"/>
      <w:r>
        <w:rPr>
          <w:rFonts w:ascii="Calibri" w:hAnsi="Calibri" w:cs="Calibri"/>
          <w:b/>
          <w:bCs/>
          <w:sz w:val="32"/>
          <w:szCs w:val="32"/>
        </w:rPr>
        <w:t xml:space="preserve"> OR A TOMBSTONE. </w:t>
      </w:r>
    </w:p>
    <w:p w14:paraId="770BE64C" w14:textId="451AD7FF" w:rsidR="00F43781" w:rsidRDefault="00F43781" w:rsidP="007911C3">
      <w:pPr>
        <w:pStyle w:val="ListParagraph"/>
        <w:ind w:left="0"/>
        <w:rPr>
          <w:rFonts w:ascii="Calibri" w:hAnsi="Calibri" w:cs="Calibri"/>
          <w:sz w:val="32"/>
          <w:szCs w:val="32"/>
        </w:rPr>
      </w:pPr>
      <w:r>
        <w:rPr>
          <w:rFonts w:ascii="Calibri" w:hAnsi="Calibri" w:cs="Calibri"/>
          <w:sz w:val="32"/>
          <w:szCs w:val="32"/>
        </w:rPr>
        <w:t>-You choose either the road of growth or else you stop there.</w:t>
      </w:r>
    </w:p>
    <w:p w14:paraId="1B9B4264" w14:textId="77777777" w:rsidR="007B3429" w:rsidRDefault="007B3429" w:rsidP="007911C3">
      <w:pPr>
        <w:pStyle w:val="ListParagraph"/>
        <w:ind w:left="0"/>
        <w:rPr>
          <w:rFonts w:ascii="Calibri" w:hAnsi="Calibri" w:cs="Calibri"/>
          <w:sz w:val="32"/>
          <w:szCs w:val="32"/>
        </w:rPr>
      </w:pPr>
    </w:p>
    <w:p w14:paraId="0E32A97A" w14:textId="43CCABCD" w:rsidR="00F43781" w:rsidRDefault="00F43781" w:rsidP="007911C3">
      <w:pPr>
        <w:pStyle w:val="ListParagraph"/>
        <w:ind w:left="0"/>
        <w:rPr>
          <w:rFonts w:ascii="Calibri" w:hAnsi="Calibri" w:cs="Calibri"/>
          <w:sz w:val="32"/>
          <w:szCs w:val="32"/>
        </w:rPr>
      </w:pPr>
      <w:r>
        <w:rPr>
          <w:rFonts w:ascii="Calibri" w:hAnsi="Calibri" w:cs="Calibri"/>
          <w:sz w:val="32"/>
          <w:szCs w:val="32"/>
        </w:rPr>
        <w:t>-The Kingdom of God is built on relationships</w:t>
      </w:r>
      <w:r w:rsidR="00426E68">
        <w:rPr>
          <w:rFonts w:ascii="Calibri" w:hAnsi="Calibri" w:cs="Calibri"/>
          <w:sz w:val="32"/>
          <w:szCs w:val="32"/>
        </w:rPr>
        <w:t>,</w:t>
      </w:r>
      <w:r w:rsidR="007B3429">
        <w:rPr>
          <w:rFonts w:ascii="Calibri" w:hAnsi="Calibri" w:cs="Calibri"/>
          <w:sz w:val="32"/>
          <w:szCs w:val="32"/>
        </w:rPr>
        <w:t xml:space="preserve"> and you must be offended. That is how you grow</w:t>
      </w:r>
      <w:r w:rsidR="00426E68">
        <w:rPr>
          <w:rFonts w:ascii="Calibri" w:hAnsi="Calibri" w:cs="Calibri"/>
          <w:sz w:val="32"/>
          <w:szCs w:val="32"/>
        </w:rPr>
        <w:t>.</w:t>
      </w:r>
    </w:p>
    <w:p w14:paraId="5C679D49" w14:textId="77777777" w:rsidR="00426E68" w:rsidRDefault="00426E68" w:rsidP="007911C3">
      <w:pPr>
        <w:pStyle w:val="ListParagraph"/>
        <w:ind w:left="0"/>
        <w:rPr>
          <w:rFonts w:ascii="Calibri" w:hAnsi="Calibri" w:cs="Calibri"/>
          <w:sz w:val="32"/>
          <w:szCs w:val="32"/>
        </w:rPr>
      </w:pPr>
    </w:p>
    <w:p w14:paraId="204C7682" w14:textId="3B9FF66B" w:rsidR="00152949" w:rsidRDefault="00152949" w:rsidP="007911C3">
      <w:pPr>
        <w:pStyle w:val="ListParagraph"/>
        <w:ind w:left="0"/>
        <w:rPr>
          <w:rFonts w:ascii="Calibri" w:hAnsi="Calibri" w:cs="Calibri"/>
          <w:sz w:val="32"/>
          <w:szCs w:val="32"/>
        </w:rPr>
      </w:pPr>
      <w:r>
        <w:rPr>
          <w:rFonts w:ascii="Calibri" w:hAnsi="Calibri" w:cs="Calibri"/>
          <w:sz w:val="32"/>
          <w:szCs w:val="32"/>
        </w:rPr>
        <w:t>Matthew 18 NLT</w:t>
      </w:r>
    </w:p>
    <w:p w14:paraId="2F0F92D2" w14:textId="14CB2995" w:rsidR="00152949" w:rsidRDefault="00152949" w:rsidP="007911C3">
      <w:pPr>
        <w:pStyle w:val="ListParagraph"/>
        <w:ind w:left="0"/>
        <w:rPr>
          <w:rFonts w:ascii="Calibri" w:hAnsi="Calibri" w:cs="Calibri"/>
          <w:b/>
          <w:bCs/>
          <w:i/>
          <w:iCs/>
          <w:color w:val="C00000"/>
          <w:sz w:val="32"/>
          <w:szCs w:val="32"/>
        </w:rPr>
      </w:pPr>
      <w:r w:rsidRPr="00152949">
        <w:rPr>
          <w:rFonts w:ascii="Calibri" w:hAnsi="Calibri" w:cs="Calibri"/>
          <w:b/>
          <w:bCs/>
          <w:i/>
          <w:iCs/>
          <w:color w:val="C00000"/>
          <w:sz w:val="32"/>
          <w:szCs w:val="32"/>
          <w:vertAlign w:val="superscript"/>
        </w:rPr>
        <w:t>7 </w:t>
      </w:r>
      <w:r w:rsidRPr="00152949">
        <w:rPr>
          <w:rFonts w:ascii="Calibri" w:hAnsi="Calibri" w:cs="Calibri"/>
          <w:b/>
          <w:bCs/>
          <w:i/>
          <w:iCs/>
          <w:color w:val="C00000"/>
          <w:sz w:val="32"/>
          <w:szCs w:val="32"/>
        </w:rPr>
        <w:t xml:space="preserve">“What sorrow awaits the world, because it tempts people to sin. Temptations are inevitable, but what sorrow awaits the person who does the tempting. </w:t>
      </w:r>
      <w:r w:rsidRPr="00152949">
        <w:rPr>
          <w:rFonts w:ascii="Calibri" w:hAnsi="Calibri" w:cs="Calibri"/>
          <w:b/>
          <w:bCs/>
          <w:i/>
          <w:iCs/>
          <w:color w:val="C00000"/>
          <w:sz w:val="32"/>
          <w:szCs w:val="32"/>
          <w:vertAlign w:val="superscript"/>
        </w:rPr>
        <w:t>8 </w:t>
      </w:r>
      <w:r w:rsidRPr="00152949">
        <w:rPr>
          <w:rFonts w:ascii="Calibri" w:hAnsi="Calibri" w:cs="Calibri"/>
          <w:b/>
          <w:bCs/>
          <w:i/>
          <w:iCs/>
          <w:color w:val="C00000"/>
          <w:sz w:val="32"/>
          <w:szCs w:val="32"/>
        </w:rPr>
        <w:t xml:space="preserve">So if your hand or foot causes you to sin, cut it off and throw it away. It’s better to enter eternal life with only one hand or one foot than to be thrown into eternal fire with both of your hands and feet. </w:t>
      </w:r>
      <w:r w:rsidRPr="00152949">
        <w:rPr>
          <w:rFonts w:ascii="Calibri" w:hAnsi="Calibri" w:cs="Calibri"/>
          <w:b/>
          <w:bCs/>
          <w:i/>
          <w:iCs/>
          <w:color w:val="C00000"/>
          <w:sz w:val="32"/>
          <w:szCs w:val="32"/>
          <w:vertAlign w:val="superscript"/>
        </w:rPr>
        <w:t>9 </w:t>
      </w:r>
      <w:r w:rsidRPr="00152949">
        <w:rPr>
          <w:rFonts w:ascii="Calibri" w:hAnsi="Calibri" w:cs="Calibri"/>
          <w:b/>
          <w:bCs/>
          <w:i/>
          <w:iCs/>
          <w:color w:val="C00000"/>
          <w:sz w:val="32"/>
          <w:szCs w:val="32"/>
        </w:rPr>
        <w:t xml:space="preserve">And if your eye causes you to sin, gouge it out and throw it </w:t>
      </w:r>
      <w:r w:rsidRPr="00152949">
        <w:rPr>
          <w:rFonts w:ascii="Calibri" w:hAnsi="Calibri" w:cs="Calibri"/>
          <w:b/>
          <w:bCs/>
          <w:i/>
          <w:iCs/>
          <w:color w:val="C00000"/>
          <w:sz w:val="32"/>
          <w:szCs w:val="32"/>
        </w:rPr>
        <w:lastRenderedPageBreak/>
        <w:t>away. It’s better to enter eternal life with only one eye than to have two eyes and be thrown into the fire of hell.</w:t>
      </w:r>
      <w:r w:rsidRPr="00152949">
        <w:rPr>
          <w:rFonts w:ascii="Calibri" w:hAnsi="Calibri" w:cs="Calibri"/>
          <w:b/>
          <w:bCs/>
          <w:i/>
          <w:iCs/>
          <w:color w:val="C00000"/>
          <w:sz w:val="32"/>
          <w:szCs w:val="32"/>
          <w:vertAlign w:val="superscript"/>
        </w:rPr>
        <w:footnoteReference w:customMarkFollows="1" w:id="18"/>
        <w:t>*</w:t>
      </w:r>
      <w:r w:rsidRPr="00152949">
        <w:rPr>
          <w:rFonts w:ascii="Calibri" w:hAnsi="Calibri" w:cs="Calibri"/>
          <w:b/>
          <w:bCs/>
          <w:i/>
          <w:iCs/>
          <w:color w:val="C00000"/>
          <w:sz w:val="32"/>
          <w:szCs w:val="32"/>
        </w:rPr>
        <w:t xml:space="preserve"> </w:t>
      </w:r>
      <w:r w:rsidRPr="00152949">
        <w:rPr>
          <w:rFonts w:ascii="Calibri" w:hAnsi="Calibri" w:cs="Calibri"/>
          <w:b/>
          <w:bCs/>
          <w:i/>
          <w:iCs/>
          <w:color w:val="C00000"/>
          <w:sz w:val="32"/>
          <w:szCs w:val="32"/>
          <w:vertAlign w:val="superscript"/>
        </w:rPr>
        <w:footnoteReference w:id="19"/>
      </w:r>
    </w:p>
    <w:p w14:paraId="20591EEE" w14:textId="77777777" w:rsidR="00152949" w:rsidRDefault="00152949" w:rsidP="007911C3">
      <w:pPr>
        <w:pStyle w:val="ListParagraph"/>
        <w:ind w:left="0"/>
        <w:rPr>
          <w:rFonts w:ascii="Calibri" w:hAnsi="Calibri" w:cs="Calibri"/>
          <w:b/>
          <w:bCs/>
          <w:i/>
          <w:iCs/>
          <w:color w:val="C00000"/>
          <w:sz w:val="32"/>
          <w:szCs w:val="32"/>
        </w:rPr>
      </w:pPr>
    </w:p>
    <w:p w14:paraId="40B7116E" w14:textId="4DA8DAA9" w:rsidR="00152949" w:rsidRDefault="00152949" w:rsidP="007911C3">
      <w:pPr>
        <w:pStyle w:val="ListParagraph"/>
        <w:ind w:left="0"/>
        <w:rPr>
          <w:rFonts w:ascii="Calibri" w:hAnsi="Calibri" w:cs="Calibri"/>
          <w:sz w:val="32"/>
          <w:szCs w:val="32"/>
        </w:rPr>
      </w:pPr>
      <w:r>
        <w:rPr>
          <w:rFonts w:ascii="Calibri" w:hAnsi="Calibri" w:cs="Calibri"/>
          <w:sz w:val="32"/>
          <w:szCs w:val="32"/>
        </w:rPr>
        <w:t>NASB</w:t>
      </w:r>
    </w:p>
    <w:p w14:paraId="6E604D5A" w14:textId="3CA51677" w:rsidR="00152949" w:rsidRDefault="00152949" w:rsidP="007911C3">
      <w:pPr>
        <w:pStyle w:val="ListParagraph"/>
        <w:ind w:left="0"/>
        <w:rPr>
          <w:rFonts w:ascii="Calibri" w:hAnsi="Calibri" w:cs="Calibri"/>
          <w:sz w:val="32"/>
          <w:szCs w:val="32"/>
        </w:rPr>
      </w:pPr>
      <w:r>
        <w:rPr>
          <w:rFonts w:ascii="Calibri" w:hAnsi="Calibri" w:cs="Calibri"/>
          <w:sz w:val="32"/>
          <w:szCs w:val="32"/>
        </w:rPr>
        <w:t>STUMBLING BLOCKS</w:t>
      </w:r>
    </w:p>
    <w:p w14:paraId="6BA3E1DD" w14:textId="77777777" w:rsidR="00152949" w:rsidRDefault="00152949" w:rsidP="007911C3">
      <w:pPr>
        <w:pStyle w:val="ListParagraph"/>
        <w:ind w:left="0"/>
        <w:rPr>
          <w:rFonts w:ascii="Calibri" w:hAnsi="Calibri" w:cs="Calibri"/>
          <w:sz w:val="32"/>
          <w:szCs w:val="32"/>
        </w:rPr>
      </w:pPr>
    </w:p>
    <w:p w14:paraId="324865BA" w14:textId="509FB958" w:rsidR="00152949" w:rsidRDefault="00185E4F" w:rsidP="007911C3">
      <w:pPr>
        <w:pStyle w:val="ListParagraph"/>
        <w:ind w:left="0"/>
        <w:rPr>
          <w:rFonts w:ascii="Calibri" w:hAnsi="Calibri" w:cs="Calibri"/>
          <w:sz w:val="32"/>
          <w:szCs w:val="32"/>
        </w:rPr>
      </w:pPr>
      <w:r>
        <w:rPr>
          <w:rFonts w:ascii="Calibri" w:hAnsi="Calibri" w:cs="Calibri"/>
          <w:sz w:val="32"/>
          <w:szCs w:val="32"/>
        </w:rPr>
        <w:t>NKJV</w:t>
      </w:r>
    </w:p>
    <w:p w14:paraId="148C337D" w14:textId="7E0FA86C" w:rsidR="00185E4F" w:rsidRDefault="00833C23" w:rsidP="007911C3">
      <w:pPr>
        <w:pStyle w:val="ListParagraph"/>
        <w:ind w:left="0"/>
        <w:rPr>
          <w:rFonts w:ascii="Calibri" w:hAnsi="Calibri" w:cs="Calibri"/>
          <w:sz w:val="32"/>
          <w:szCs w:val="32"/>
        </w:rPr>
      </w:pPr>
      <w:r>
        <w:rPr>
          <w:rFonts w:ascii="Calibri" w:hAnsi="Calibri" w:cs="Calibri"/>
          <w:sz w:val="32"/>
          <w:szCs w:val="32"/>
        </w:rPr>
        <w:t>OFFENCES (SNARES)</w:t>
      </w:r>
    </w:p>
    <w:p w14:paraId="29B444A4" w14:textId="77777777" w:rsidR="00833C23" w:rsidRDefault="00833C23" w:rsidP="007911C3">
      <w:pPr>
        <w:pStyle w:val="ListParagraph"/>
        <w:ind w:left="0"/>
        <w:rPr>
          <w:rFonts w:ascii="Calibri" w:hAnsi="Calibri" w:cs="Calibri"/>
          <w:sz w:val="32"/>
          <w:szCs w:val="32"/>
        </w:rPr>
      </w:pPr>
    </w:p>
    <w:p w14:paraId="162AFCD9" w14:textId="413D5E1C" w:rsidR="00833C23" w:rsidRDefault="0094518F" w:rsidP="007911C3">
      <w:pPr>
        <w:pStyle w:val="ListParagraph"/>
        <w:ind w:left="0"/>
        <w:rPr>
          <w:rFonts w:ascii="Calibri" w:hAnsi="Calibri" w:cs="Calibri"/>
          <w:sz w:val="32"/>
          <w:szCs w:val="32"/>
        </w:rPr>
      </w:pPr>
      <w:r>
        <w:rPr>
          <w:rFonts w:ascii="Calibri" w:hAnsi="Calibri" w:cs="Calibri"/>
          <w:sz w:val="32"/>
          <w:szCs w:val="32"/>
        </w:rPr>
        <w:t>The original word is:</w:t>
      </w:r>
    </w:p>
    <w:p w14:paraId="21CC4C91" w14:textId="0831902D" w:rsidR="0094518F" w:rsidRPr="0094518F" w:rsidRDefault="0094518F" w:rsidP="007911C3">
      <w:pPr>
        <w:pStyle w:val="ListParagraph"/>
        <w:ind w:left="0"/>
        <w:rPr>
          <w:rFonts w:ascii="Calibri" w:hAnsi="Calibri" w:cs="Calibri"/>
          <w:b/>
          <w:i/>
          <w:iCs/>
          <w:color w:val="0070C0"/>
          <w:sz w:val="32"/>
          <w:szCs w:val="32"/>
        </w:rPr>
      </w:pPr>
      <w:r w:rsidRPr="0094518F">
        <w:rPr>
          <w:rFonts w:ascii="Calibri" w:hAnsi="Calibri" w:cs="Calibri"/>
          <w:b/>
          <w:i/>
          <w:iCs/>
          <w:color w:val="0070C0"/>
          <w:sz w:val="32"/>
          <w:szCs w:val="32"/>
        </w:rPr>
        <w:t xml:space="preserve">4625. </w:t>
      </w:r>
      <w:r w:rsidRPr="0094518F">
        <w:rPr>
          <w:rFonts w:ascii="Calibri" w:hAnsi="Calibri" w:cs="Calibri"/>
          <w:b/>
          <w:i/>
          <w:iCs/>
          <w:color w:val="0070C0"/>
          <w:sz w:val="32"/>
          <w:szCs w:val="32"/>
          <w:lang w:val="el-GR"/>
        </w:rPr>
        <w:t>σκάνδαλον</w:t>
      </w:r>
      <w:r w:rsidRPr="0094518F">
        <w:rPr>
          <w:rFonts w:ascii="Calibri" w:hAnsi="Calibri" w:cs="Calibri"/>
          <w:b/>
          <w:i/>
          <w:iCs/>
          <w:color w:val="0070C0"/>
          <w:sz w:val="32"/>
          <w:szCs w:val="32"/>
        </w:rPr>
        <w:t xml:space="preserve"> </w:t>
      </w:r>
      <w:proofErr w:type="spellStart"/>
      <w:r w:rsidRPr="0094518F">
        <w:rPr>
          <w:rFonts w:ascii="Calibri" w:hAnsi="Calibri" w:cs="Calibri"/>
          <w:b/>
          <w:i/>
          <w:iCs/>
          <w:color w:val="0070C0"/>
          <w:sz w:val="32"/>
          <w:szCs w:val="32"/>
        </w:rPr>
        <w:t>skándalon</w:t>
      </w:r>
      <w:proofErr w:type="spellEnd"/>
      <w:r w:rsidRPr="0094518F">
        <w:rPr>
          <w:rFonts w:ascii="Calibri" w:hAnsi="Calibri" w:cs="Calibri"/>
          <w:b/>
          <w:i/>
          <w:iCs/>
          <w:color w:val="0070C0"/>
          <w:sz w:val="32"/>
          <w:szCs w:val="32"/>
        </w:rPr>
        <w:t>; ge</w:t>
      </w:r>
      <w:r w:rsidRPr="0094518F">
        <w:rPr>
          <w:rFonts w:ascii="Calibri" w:hAnsi="Calibri" w:cs="Calibri"/>
          <w:b/>
          <w:i/>
          <w:iCs/>
          <w:color w:val="0070C0"/>
          <w:sz w:val="32"/>
          <w:szCs w:val="32"/>
        </w:rPr>
        <w:footnoteReference w:customMarkFollows="1" w:id="20"/>
        <w:t xml:space="preserve">n. </w:t>
      </w:r>
      <w:proofErr w:type="spellStart"/>
      <w:r w:rsidRPr="0094518F">
        <w:rPr>
          <w:rFonts w:ascii="Calibri" w:hAnsi="Calibri" w:cs="Calibri"/>
          <w:b/>
          <w:i/>
          <w:iCs/>
          <w:color w:val="0070C0"/>
          <w:sz w:val="32"/>
          <w:szCs w:val="32"/>
        </w:rPr>
        <w:t>skandálou</w:t>
      </w:r>
      <w:proofErr w:type="spellEnd"/>
      <w:r w:rsidRPr="0094518F">
        <w:rPr>
          <w:rFonts w:ascii="Calibri" w:hAnsi="Calibri" w:cs="Calibri"/>
          <w:b/>
          <w:i/>
          <w:iCs/>
          <w:color w:val="0070C0"/>
          <w:sz w:val="32"/>
          <w:szCs w:val="32"/>
        </w:rPr>
        <w:t xml:space="preserve">, neut. noun. The trigger of a trap on which the bait is placed, and which, when touched by the animal, springs and causes it to close causing entrapment. The word and its deriv. belong only to biblical and ecclesiastical Gr. In the Sept. it answers to the word for </w:t>
      </w:r>
      <w:proofErr w:type="spellStart"/>
      <w:r w:rsidRPr="0094518F">
        <w:rPr>
          <w:rFonts w:ascii="Calibri" w:hAnsi="Calibri" w:cs="Calibri"/>
          <w:b/>
          <w:i/>
          <w:iCs/>
          <w:color w:val="0070C0"/>
          <w:sz w:val="32"/>
          <w:szCs w:val="32"/>
        </w:rPr>
        <w:t>pagís</w:t>
      </w:r>
      <w:proofErr w:type="spellEnd"/>
      <w:r w:rsidRPr="0094518F">
        <w:rPr>
          <w:rFonts w:ascii="Calibri" w:hAnsi="Calibri" w:cs="Calibri"/>
          <w:b/>
          <w:i/>
          <w:iCs/>
          <w:color w:val="0070C0"/>
          <w:sz w:val="32"/>
          <w:szCs w:val="32"/>
        </w:rPr>
        <w:t xml:space="preserve"> (3803), trap. However, </w:t>
      </w:r>
      <w:proofErr w:type="spellStart"/>
      <w:r w:rsidRPr="0094518F">
        <w:rPr>
          <w:rFonts w:ascii="Calibri" w:hAnsi="Calibri" w:cs="Calibri"/>
          <w:b/>
          <w:i/>
          <w:iCs/>
          <w:color w:val="0070C0"/>
          <w:sz w:val="32"/>
          <w:szCs w:val="32"/>
        </w:rPr>
        <w:t>pagís</w:t>
      </w:r>
      <w:proofErr w:type="spellEnd"/>
      <w:r w:rsidRPr="0094518F">
        <w:rPr>
          <w:rFonts w:ascii="Calibri" w:hAnsi="Calibri" w:cs="Calibri"/>
          <w:b/>
          <w:i/>
          <w:iCs/>
          <w:color w:val="0070C0"/>
          <w:sz w:val="32"/>
          <w:szCs w:val="32"/>
        </w:rPr>
        <w:t xml:space="preserve"> always refers simply to a trap hidden in an ambush and not to the results; whereas </w:t>
      </w:r>
      <w:proofErr w:type="spellStart"/>
      <w:r w:rsidRPr="0094518F">
        <w:rPr>
          <w:rFonts w:ascii="Calibri" w:hAnsi="Calibri" w:cs="Calibri"/>
          <w:b/>
          <w:i/>
          <w:iCs/>
          <w:color w:val="0070C0"/>
          <w:sz w:val="32"/>
          <w:szCs w:val="32"/>
        </w:rPr>
        <w:t>skándalon</w:t>
      </w:r>
      <w:proofErr w:type="spellEnd"/>
      <w:r w:rsidRPr="0094518F">
        <w:rPr>
          <w:rFonts w:ascii="Calibri" w:hAnsi="Calibri" w:cs="Calibri"/>
          <w:b/>
          <w:i/>
          <w:iCs/>
          <w:color w:val="0070C0"/>
          <w:sz w:val="32"/>
          <w:szCs w:val="32"/>
        </w:rPr>
        <w:t xml:space="preserve"> involves a reference also to the conduct of the person who is thus trapped. </w:t>
      </w:r>
      <w:proofErr w:type="spellStart"/>
      <w:r w:rsidRPr="0094518F">
        <w:rPr>
          <w:rFonts w:ascii="Calibri" w:hAnsi="Calibri" w:cs="Calibri"/>
          <w:b/>
          <w:i/>
          <w:iCs/>
          <w:color w:val="0070C0"/>
          <w:sz w:val="32"/>
          <w:szCs w:val="32"/>
        </w:rPr>
        <w:t>Skándalon</w:t>
      </w:r>
      <w:proofErr w:type="spellEnd"/>
      <w:r w:rsidRPr="0094518F">
        <w:rPr>
          <w:rFonts w:ascii="Calibri" w:hAnsi="Calibri" w:cs="Calibri"/>
          <w:b/>
          <w:i/>
          <w:iCs/>
          <w:color w:val="0070C0"/>
          <w:sz w:val="32"/>
          <w:szCs w:val="32"/>
        </w:rPr>
        <w:t xml:space="preserve"> always denotes an enticement to conduct which could ruin the person in question. See Sep</w:t>
      </w:r>
      <w:r w:rsidRPr="0094518F">
        <w:rPr>
          <w:rFonts w:ascii="Calibri" w:hAnsi="Calibri" w:cs="Calibri"/>
          <w:b/>
          <w:i/>
          <w:iCs/>
          <w:color w:val="0070C0"/>
          <w:sz w:val="32"/>
          <w:szCs w:val="32"/>
        </w:rPr>
        <w:footnoteReference w:customMarkFollows="1" w:id="21"/>
        <w:t>t.: Lev. 19:14.; Josh. 23:13; 1 Sam. 18:21.</w:t>
      </w:r>
      <w:r w:rsidRPr="0094518F">
        <w:rPr>
          <w:rFonts w:ascii="Calibri" w:hAnsi="Calibri" w:cs="Calibri"/>
          <w:b/>
          <w:i/>
          <w:iCs/>
          <w:color w:val="0070C0"/>
          <w:sz w:val="32"/>
          <w:szCs w:val="32"/>
          <w:vertAlign w:val="superscript"/>
        </w:rPr>
        <w:footnoteReference w:id="22"/>
      </w:r>
    </w:p>
    <w:p w14:paraId="3E3EE8B4" w14:textId="77777777" w:rsidR="007B3429" w:rsidRDefault="007B3429" w:rsidP="007911C3">
      <w:pPr>
        <w:pStyle w:val="ListParagraph"/>
        <w:ind w:left="0"/>
        <w:rPr>
          <w:rFonts w:ascii="Calibri" w:hAnsi="Calibri" w:cs="Calibri"/>
          <w:sz w:val="32"/>
          <w:szCs w:val="32"/>
        </w:rPr>
      </w:pPr>
    </w:p>
    <w:p w14:paraId="4A85B85D" w14:textId="39313D57" w:rsidR="007B3429" w:rsidRDefault="0094518F" w:rsidP="007911C3">
      <w:pPr>
        <w:pStyle w:val="ListParagraph"/>
        <w:ind w:left="0"/>
        <w:rPr>
          <w:rFonts w:ascii="Calibri" w:hAnsi="Calibri" w:cs="Calibri"/>
          <w:sz w:val="32"/>
          <w:szCs w:val="32"/>
        </w:rPr>
      </w:pPr>
      <w:r>
        <w:rPr>
          <w:rFonts w:ascii="Calibri" w:hAnsi="Calibri" w:cs="Calibri"/>
          <w:sz w:val="32"/>
          <w:szCs w:val="32"/>
        </w:rPr>
        <w:t xml:space="preserve">-Your response to another person’s treatment of you will cause your growth to be </w:t>
      </w:r>
      <w:r w:rsidR="009D19CE" w:rsidRPr="009D19CE">
        <w:rPr>
          <w:rFonts w:ascii="Calibri" w:hAnsi="Calibri" w:cs="Calibri"/>
          <w:sz w:val="32"/>
          <w:szCs w:val="32"/>
          <w:u w:val="single"/>
        </w:rPr>
        <w:t>accelerated</w:t>
      </w:r>
      <w:r w:rsidRPr="009D19CE">
        <w:rPr>
          <w:rFonts w:ascii="Calibri" w:hAnsi="Calibri" w:cs="Calibri"/>
          <w:sz w:val="32"/>
          <w:szCs w:val="32"/>
          <w:u w:val="single"/>
        </w:rPr>
        <w:t xml:space="preserve"> or stunted</w:t>
      </w:r>
      <w:r w:rsidR="009D19CE">
        <w:rPr>
          <w:rFonts w:ascii="Calibri" w:hAnsi="Calibri" w:cs="Calibri"/>
          <w:sz w:val="32"/>
          <w:szCs w:val="32"/>
        </w:rPr>
        <w:t>.</w:t>
      </w:r>
    </w:p>
    <w:p w14:paraId="0D45C17B" w14:textId="1DE5A24F" w:rsidR="009D19CE" w:rsidRDefault="009D19CE" w:rsidP="007911C3">
      <w:pPr>
        <w:pStyle w:val="ListParagraph"/>
        <w:ind w:left="0"/>
        <w:rPr>
          <w:rFonts w:ascii="Calibri" w:hAnsi="Calibri" w:cs="Calibri"/>
          <w:sz w:val="32"/>
          <w:szCs w:val="32"/>
        </w:rPr>
      </w:pPr>
      <w:r>
        <w:rPr>
          <w:rFonts w:ascii="Calibri" w:hAnsi="Calibri" w:cs="Calibri"/>
          <w:sz w:val="32"/>
          <w:szCs w:val="32"/>
        </w:rPr>
        <w:lastRenderedPageBreak/>
        <w:t xml:space="preserve">-You </w:t>
      </w:r>
      <w:proofErr w:type="spellStart"/>
      <w:r>
        <w:rPr>
          <w:rFonts w:ascii="Calibri" w:hAnsi="Calibri" w:cs="Calibri"/>
          <w:sz w:val="32"/>
          <w:szCs w:val="32"/>
        </w:rPr>
        <w:t>can not</w:t>
      </w:r>
      <w:proofErr w:type="spellEnd"/>
      <w:r>
        <w:rPr>
          <w:rFonts w:ascii="Calibri" w:hAnsi="Calibri" w:cs="Calibri"/>
          <w:sz w:val="32"/>
          <w:szCs w:val="32"/>
        </w:rPr>
        <w:t xml:space="preserve"> have a prosperous soul and bitterness at the same time.</w:t>
      </w:r>
    </w:p>
    <w:p w14:paraId="7703E828" w14:textId="77777777" w:rsidR="009D19CE" w:rsidRDefault="009D19CE" w:rsidP="007911C3">
      <w:pPr>
        <w:pStyle w:val="ListParagraph"/>
        <w:ind w:left="0"/>
        <w:rPr>
          <w:rFonts w:ascii="Calibri" w:hAnsi="Calibri" w:cs="Calibri"/>
          <w:sz w:val="32"/>
          <w:szCs w:val="32"/>
        </w:rPr>
      </w:pPr>
    </w:p>
    <w:p w14:paraId="2BCF5211" w14:textId="09169DFD" w:rsidR="009D19CE" w:rsidRDefault="009D19CE" w:rsidP="007911C3">
      <w:pPr>
        <w:pStyle w:val="ListParagraph"/>
        <w:ind w:left="0"/>
        <w:rPr>
          <w:rFonts w:ascii="Calibri" w:hAnsi="Calibri" w:cs="Calibri"/>
          <w:sz w:val="32"/>
          <w:szCs w:val="32"/>
        </w:rPr>
      </w:pPr>
      <w:r>
        <w:rPr>
          <w:rFonts w:ascii="Calibri" w:hAnsi="Calibri" w:cs="Calibri"/>
          <w:sz w:val="32"/>
          <w:szCs w:val="32"/>
        </w:rPr>
        <w:t>-You have to learn to FLUSH LIFE’S WASTE PRODUCTS.</w:t>
      </w:r>
    </w:p>
    <w:p w14:paraId="79AA5C49" w14:textId="77777777" w:rsidR="009D19CE" w:rsidRDefault="009D19CE" w:rsidP="007911C3">
      <w:pPr>
        <w:pStyle w:val="ListParagraph"/>
        <w:ind w:left="0"/>
        <w:rPr>
          <w:rFonts w:ascii="Calibri" w:hAnsi="Calibri" w:cs="Calibri"/>
          <w:sz w:val="32"/>
          <w:szCs w:val="32"/>
        </w:rPr>
      </w:pPr>
    </w:p>
    <w:p w14:paraId="70C73B59" w14:textId="49E2EF66" w:rsidR="009D19CE" w:rsidRDefault="00901F7A" w:rsidP="007911C3">
      <w:pPr>
        <w:pStyle w:val="ListParagraph"/>
        <w:ind w:left="0"/>
        <w:rPr>
          <w:rFonts w:ascii="Calibri" w:hAnsi="Calibri" w:cs="Calibri"/>
          <w:sz w:val="32"/>
          <w:szCs w:val="32"/>
        </w:rPr>
      </w:pPr>
      <w:r>
        <w:rPr>
          <w:rFonts w:ascii="Calibri" w:hAnsi="Calibri" w:cs="Calibri"/>
          <w:sz w:val="32"/>
          <w:szCs w:val="32"/>
        </w:rPr>
        <w:t>-A medical doctor said that 80%</w:t>
      </w:r>
      <w:r w:rsidR="006C37D7">
        <w:rPr>
          <w:rFonts w:ascii="Calibri" w:hAnsi="Calibri" w:cs="Calibri"/>
          <w:sz w:val="32"/>
          <w:szCs w:val="32"/>
        </w:rPr>
        <w:t xml:space="preserve"> of his patients were having symptoms because of unresolved conflict and turmoil.</w:t>
      </w:r>
    </w:p>
    <w:p w14:paraId="00815EF4" w14:textId="77777777" w:rsidR="006C37D7" w:rsidRDefault="006C37D7" w:rsidP="007911C3">
      <w:pPr>
        <w:pStyle w:val="ListParagraph"/>
        <w:ind w:left="0"/>
        <w:rPr>
          <w:rFonts w:ascii="Calibri" w:hAnsi="Calibri" w:cs="Calibri"/>
          <w:sz w:val="32"/>
          <w:szCs w:val="32"/>
        </w:rPr>
      </w:pPr>
    </w:p>
    <w:p w14:paraId="557DD8C7" w14:textId="39C9DFDA" w:rsidR="006C37D7" w:rsidRDefault="006C37D7" w:rsidP="007911C3">
      <w:pPr>
        <w:pStyle w:val="ListParagraph"/>
        <w:ind w:left="0"/>
        <w:rPr>
          <w:rFonts w:ascii="Calibri" w:hAnsi="Calibri" w:cs="Calibri"/>
          <w:sz w:val="32"/>
          <w:szCs w:val="32"/>
        </w:rPr>
      </w:pPr>
      <w:r>
        <w:rPr>
          <w:rFonts w:ascii="Calibri" w:hAnsi="Calibri" w:cs="Calibri"/>
          <w:sz w:val="32"/>
          <w:szCs w:val="32"/>
        </w:rPr>
        <w:t xml:space="preserve">-Christianity is not just </w:t>
      </w:r>
      <w:r w:rsidR="00172782">
        <w:rPr>
          <w:rFonts w:ascii="Calibri" w:hAnsi="Calibri" w:cs="Calibri"/>
          <w:sz w:val="32"/>
          <w:szCs w:val="32"/>
        </w:rPr>
        <w:t>built on creeds and doctrines.</w:t>
      </w:r>
    </w:p>
    <w:p w14:paraId="0578BE75" w14:textId="77777777" w:rsidR="00172782" w:rsidRDefault="00172782" w:rsidP="007911C3">
      <w:pPr>
        <w:pStyle w:val="ListParagraph"/>
        <w:ind w:left="0"/>
        <w:rPr>
          <w:rFonts w:ascii="Calibri" w:hAnsi="Calibri" w:cs="Calibri"/>
          <w:sz w:val="32"/>
          <w:szCs w:val="32"/>
        </w:rPr>
      </w:pPr>
    </w:p>
    <w:p w14:paraId="216B09BB" w14:textId="0F63CFB4" w:rsidR="00172782" w:rsidRDefault="00172782" w:rsidP="007911C3">
      <w:pPr>
        <w:pStyle w:val="ListParagraph"/>
        <w:ind w:left="0"/>
        <w:rPr>
          <w:rFonts w:ascii="Calibri" w:hAnsi="Calibri" w:cs="Calibri"/>
          <w:sz w:val="32"/>
          <w:szCs w:val="32"/>
        </w:rPr>
      </w:pPr>
      <w:r>
        <w:rPr>
          <w:rFonts w:ascii="Calibri" w:hAnsi="Calibri" w:cs="Calibri"/>
          <w:sz w:val="32"/>
          <w:szCs w:val="32"/>
        </w:rPr>
        <w:t>-Jesus said it is built on love and forgiveness. In other words, your relationship with God and people.</w:t>
      </w:r>
    </w:p>
    <w:p w14:paraId="14D3FC5B" w14:textId="77777777" w:rsidR="00172782" w:rsidRDefault="00172782" w:rsidP="007911C3">
      <w:pPr>
        <w:pStyle w:val="ListParagraph"/>
        <w:ind w:left="0"/>
        <w:rPr>
          <w:rFonts w:ascii="Calibri" w:hAnsi="Calibri" w:cs="Calibri"/>
          <w:sz w:val="32"/>
          <w:szCs w:val="32"/>
        </w:rPr>
      </w:pPr>
    </w:p>
    <w:p w14:paraId="3B864F5C" w14:textId="6F16A6AB" w:rsidR="00172782" w:rsidRDefault="00394B90" w:rsidP="007911C3">
      <w:pPr>
        <w:pStyle w:val="ListParagraph"/>
        <w:ind w:left="0"/>
        <w:rPr>
          <w:rFonts w:ascii="Calibri" w:hAnsi="Calibri" w:cs="Calibri"/>
          <w:sz w:val="32"/>
          <w:szCs w:val="32"/>
        </w:rPr>
      </w:pPr>
      <w:r>
        <w:rPr>
          <w:rFonts w:ascii="Calibri" w:hAnsi="Calibri" w:cs="Calibri"/>
          <w:sz w:val="32"/>
          <w:szCs w:val="32"/>
        </w:rPr>
        <w:t>-There are three types of offences:</w:t>
      </w:r>
    </w:p>
    <w:p w14:paraId="7E5D58A7" w14:textId="5F8B0F25" w:rsidR="00394B90" w:rsidRDefault="00394B90" w:rsidP="00394B90">
      <w:pPr>
        <w:pStyle w:val="ListParagraph"/>
        <w:numPr>
          <w:ilvl w:val="0"/>
          <w:numId w:val="3"/>
        </w:numPr>
        <w:rPr>
          <w:rFonts w:ascii="Calibri" w:hAnsi="Calibri" w:cs="Calibri"/>
          <w:sz w:val="32"/>
          <w:szCs w:val="32"/>
        </w:rPr>
      </w:pPr>
      <w:r>
        <w:rPr>
          <w:rFonts w:ascii="Calibri" w:hAnsi="Calibri" w:cs="Calibri"/>
          <w:sz w:val="32"/>
          <w:szCs w:val="32"/>
        </w:rPr>
        <w:t>Direct-what someone did to you.</w:t>
      </w:r>
    </w:p>
    <w:p w14:paraId="0F1C64C2" w14:textId="58C6C759" w:rsidR="00394B90" w:rsidRDefault="00394B90" w:rsidP="00394B90">
      <w:pPr>
        <w:pStyle w:val="ListParagraph"/>
        <w:numPr>
          <w:ilvl w:val="0"/>
          <w:numId w:val="3"/>
        </w:numPr>
        <w:rPr>
          <w:rFonts w:ascii="Calibri" w:hAnsi="Calibri" w:cs="Calibri"/>
          <w:sz w:val="32"/>
          <w:szCs w:val="32"/>
        </w:rPr>
      </w:pPr>
      <w:r>
        <w:rPr>
          <w:rFonts w:ascii="Calibri" w:hAnsi="Calibri" w:cs="Calibri"/>
          <w:sz w:val="32"/>
          <w:szCs w:val="32"/>
        </w:rPr>
        <w:t>Indirect-someone else is offended and you borrow their offence</w:t>
      </w:r>
      <w:r w:rsidR="0064168A">
        <w:rPr>
          <w:rFonts w:ascii="Calibri" w:hAnsi="Calibri" w:cs="Calibri"/>
          <w:sz w:val="32"/>
          <w:szCs w:val="32"/>
        </w:rPr>
        <w:t xml:space="preserve"> (as if you don’t have enough of your own).</w:t>
      </w:r>
    </w:p>
    <w:p w14:paraId="48490F67" w14:textId="618F99DB" w:rsidR="0064168A" w:rsidRDefault="0064168A" w:rsidP="00394B90">
      <w:pPr>
        <w:pStyle w:val="ListParagraph"/>
        <w:numPr>
          <w:ilvl w:val="0"/>
          <w:numId w:val="3"/>
        </w:numPr>
        <w:rPr>
          <w:rFonts w:ascii="Calibri" w:hAnsi="Calibri" w:cs="Calibri"/>
          <w:sz w:val="32"/>
          <w:szCs w:val="32"/>
        </w:rPr>
      </w:pPr>
      <w:r>
        <w:rPr>
          <w:rFonts w:ascii="Calibri" w:hAnsi="Calibri" w:cs="Calibri"/>
          <w:sz w:val="32"/>
          <w:szCs w:val="32"/>
        </w:rPr>
        <w:t xml:space="preserve">Personal-things you did that you </w:t>
      </w:r>
      <w:proofErr w:type="gramStart"/>
      <w:r>
        <w:rPr>
          <w:rFonts w:ascii="Calibri" w:hAnsi="Calibri" w:cs="Calibri"/>
          <w:sz w:val="32"/>
          <w:szCs w:val="32"/>
        </w:rPr>
        <w:t>can</w:t>
      </w:r>
      <w:proofErr w:type="gramEnd"/>
      <w:r>
        <w:rPr>
          <w:rFonts w:ascii="Calibri" w:hAnsi="Calibri" w:cs="Calibri"/>
          <w:sz w:val="32"/>
          <w:szCs w:val="32"/>
        </w:rPr>
        <w:t xml:space="preserve"> let go…..the in</w:t>
      </w:r>
      <w:r w:rsidR="00E52918">
        <w:rPr>
          <w:rFonts w:ascii="Calibri" w:hAnsi="Calibri" w:cs="Calibri"/>
          <w:sz w:val="32"/>
          <w:szCs w:val="32"/>
        </w:rPr>
        <w:t>ability to receive forgiveness yourself.</w:t>
      </w:r>
    </w:p>
    <w:p w14:paraId="09F9B600" w14:textId="77777777" w:rsidR="00E52918" w:rsidRDefault="00E52918" w:rsidP="00E52918">
      <w:pPr>
        <w:pStyle w:val="ListParagraph"/>
        <w:rPr>
          <w:rFonts w:ascii="Calibri" w:hAnsi="Calibri" w:cs="Calibri"/>
          <w:sz w:val="32"/>
          <w:szCs w:val="32"/>
        </w:rPr>
      </w:pPr>
    </w:p>
    <w:p w14:paraId="4E7F272D" w14:textId="6BEA1E52" w:rsidR="00E52918" w:rsidRDefault="008D3064" w:rsidP="008D3064">
      <w:pPr>
        <w:pStyle w:val="ListParagraph"/>
        <w:ind w:left="0"/>
        <w:rPr>
          <w:rFonts w:ascii="Calibri" w:hAnsi="Calibri" w:cs="Calibri"/>
          <w:b/>
          <w:bCs/>
          <w:sz w:val="32"/>
          <w:szCs w:val="32"/>
        </w:rPr>
      </w:pPr>
      <w:r>
        <w:rPr>
          <w:rFonts w:ascii="Calibri" w:hAnsi="Calibri" w:cs="Calibri"/>
          <w:b/>
          <w:bCs/>
          <w:sz w:val="32"/>
          <w:szCs w:val="32"/>
        </w:rPr>
        <w:t xml:space="preserve">AT EVERY JUNCTION YOU WILL HAVE THE OPPORTUNITY TO BE OFFENDED AND YOU WILL GROW FROM IT OR BE STUNTED BY IT. IT IS EITHER A </w:t>
      </w:r>
      <w:proofErr w:type="gramStart"/>
      <w:r>
        <w:rPr>
          <w:rFonts w:ascii="Calibri" w:hAnsi="Calibri" w:cs="Calibri"/>
          <w:b/>
          <w:bCs/>
          <w:sz w:val="32"/>
          <w:szCs w:val="32"/>
        </w:rPr>
        <w:t>STEPPING STONE</w:t>
      </w:r>
      <w:proofErr w:type="gramEnd"/>
      <w:r>
        <w:rPr>
          <w:rFonts w:ascii="Calibri" w:hAnsi="Calibri" w:cs="Calibri"/>
          <w:b/>
          <w:bCs/>
          <w:sz w:val="32"/>
          <w:szCs w:val="32"/>
        </w:rPr>
        <w:t xml:space="preserve"> OR A TOMBSTONE.</w:t>
      </w:r>
    </w:p>
    <w:p w14:paraId="25C33C8B" w14:textId="77777777" w:rsidR="008D3064" w:rsidRDefault="008D3064" w:rsidP="008D3064">
      <w:pPr>
        <w:pStyle w:val="ListParagraph"/>
        <w:ind w:left="0"/>
        <w:rPr>
          <w:rFonts w:ascii="Calibri" w:hAnsi="Calibri" w:cs="Calibri"/>
          <w:b/>
          <w:bCs/>
          <w:sz w:val="32"/>
          <w:szCs w:val="32"/>
        </w:rPr>
      </w:pPr>
    </w:p>
    <w:p w14:paraId="7EA9E17F" w14:textId="1D4295E6" w:rsidR="008D3064" w:rsidRDefault="006B10A9" w:rsidP="008D3064">
      <w:pPr>
        <w:pStyle w:val="ListParagraph"/>
        <w:ind w:left="0"/>
        <w:rPr>
          <w:rFonts w:ascii="Calibri" w:hAnsi="Calibri" w:cs="Calibri"/>
          <w:sz w:val="32"/>
          <w:szCs w:val="32"/>
        </w:rPr>
      </w:pPr>
      <w:r>
        <w:rPr>
          <w:rFonts w:ascii="Calibri" w:hAnsi="Calibri" w:cs="Calibri"/>
          <w:sz w:val="32"/>
          <w:szCs w:val="32"/>
        </w:rPr>
        <w:t>-You can be offended to the degree of your insecurity.</w:t>
      </w:r>
    </w:p>
    <w:p w14:paraId="48D4B554" w14:textId="77777777" w:rsidR="006B10A9" w:rsidRDefault="006B10A9" w:rsidP="008D3064">
      <w:pPr>
        <w:pStyle w:val="ListParagraph"/>
        <w:ind w:left="0"/>
        <w:rPr>
          <w:rFonts w:ascii="Calibri" w:hAnsi="Calibri" w:cs="Calibri"/>
          <w:sz w:val="32"/>
          <w:szCs w:val="32"/>
        </w:rPr>
      </w:pPr>
    </w:p>
    <w:p w14:paraId="7B8D3965" w14:textId="5255AD66" w:rsidR="006B10A9" w:rsidRDefault="00971A20" w:rsidP="008D3064">
      <w:pPr>
        <w:pStyle w:val="ListParagraph"/>
        <w:ind w:left="0"/>
        <w:rPr>
          <w:rFonts w:ascii="Calibri" w:hAnsi="Calibri" w:cs="Calibri"/>
          <w:sz w:val="32"/>
          <w:szCs w:val="32"/>
        </w:rPr>
      </w:pPr>
      <w:r>
        <w:rPr>
          <w:rFonts w:ascii="Calibri" w:hAnsi="Calibri" w:cs="Calibri"/>
          <w:sz w:val="32"/>
          <w:szCs w:val="32"/>
        </w:rPr>
        <w:t>-Your relationship with God is pegged to your ability to love and forgive others.</w:t>
      </w:r>
    </w:p>
    <w:p w14:paraId="19493F30" w14:textId="77777777" w:rsidR="00971A20" w:rsidRDefault="00971A20" w:rsidP="008D3064">
      <w:pPr>
        <w:pStyle w:val="ListParagraph"/>
        <w:ind w:left="0"/>
        <w:rPr>
          <w:rFonts w:ascii="Calibri" w:hAnsi="Calibri" w:cs="Calibri"/>
          <w:sz w:val="32"/>
          <w:szCs w:val="32"/>
        </w:rPr>
      </w:pPr>
    </w:p>
    <w:p w14:paraId="5494CA30" w14:textId="071D93DD" w:rsidR="00971A20" w:rsidRDefault="00F56511" w:rsidP="008D3064">
      <w:pPr>
        <w:pStyle w:val="ListParagraph"/>
        <w:ind w:left="0"/>
        <w:rPr>
          <w:rFonts w:ascii="Calibri" w:hAnsi="Calibri" w:cs="Calibri"/>
          <w:sz w:val="32"/>
          <w:szCs w:val="32"/>
        </w:rPr>
      </w:pPr>
      <w:r>
        <w:rPr>
          <w:rFonts w:ascii="Calibri" w:hAnsi="Calibri" w:cs="Calibri"/>
          <w:sz w:val="32"/>
          <w:szCs w:val="32"/>
        </w:rPr>
        <w:t>-What should you do?</w:t>
      </w:r>
    </w:p>
    <w:p w14:paraId="6360224F" w14:textId="77777777" w:rsidR="00F56511" w:rsidRDefault="00F56511" w:rsidP="008D3064">
      <w:pPr>
        <w:pStyle w:val="ListParagraph"/>
        <w:ind w:left="0"/>
        <w:rPr>
          <w:rFonts w:ascii="Calibri" w:hAnsi="Calibri" w:cs="Calibri"/>
          <w:sz w:val="32"/>
          <w:szCs w:val="32"/>
        </w:rPr>
      </w:pPr>
    </w:p>
    <w:p w14:paraId="7C2FB1E5" w14:textId="0CA88516" w:rsidR="00F56511" w:rsidRDefault="00F56511" w:rsidP="008D3064">
      <w:pPr>
        <w:pStyle w:val="ListParagraph"/>
        <w:ind w:left="0"/>
        <w:rPr>
          <w:rFonts w:ascii="Calibri" w:hAnsi="Calibri" w:cs="Calibri"/>
          <w:b/>
          <w:bCs/>
          <w:sz w:val="32"/>
          <w:szCs w:val="32"/>
        </w:rPr>
      </w:pPr>
      <w:r>
        <w:rPr>
          <w:rFonts w:ascii="Calibri" w:hAnsi="Calibri" w:cs="Calibri"/>
          <w:b/>
          <w:bCs/>
          <w:sz w:val="32"/>
          <w:szCs w:val="32"/>
        </w:rPr>
        <w:lastRenderedPageBreak/>
        <w:t>1-ASK GOD TO REVEAL IT…….WAIT ON THE LORD HONESTLY.</w:t>
      </w:r>
    </w:p>
    <w:p w14:paraId="66F909DD" w14:textId="55415DF3" w:rsidR="00F56511" w:rsidRDefault="00F56511" w:rsidP="008D3064">
      <w:pPr>
        <w:pStyle w:val="ListParagraph"/>
        <w:ind w:left="0"/>
        <w:rPr>
          <w:rFonts w:ascii="Calibri" w:hAnsi="Calibri" w:cs="Calibri"/>
          <w:b/>
          <w:bCs/>
          <w:sz w:val="32"/>
          <w:szCs w:val="32"/>
        </w:rPr>
      </w:pPr>
      <w:r>
        <w:rPr>
          <w:rFonts w:ascii="Calibri" w:hAnsi="Calibri" w:cs="Calibri"/>
          <w:b/>
          <w:bCs/>
          <w:sz w:val="32"/>
          <w:szCs w:val="32"/>
        </w:rPr>
        <w:t>2-HUMBLE YOURSELF AND OWN IT</w:t>
      </w:r>
      <w:r w:rsidR="00B157A1">
        <w:rPr>
          <w:rFonts w:ascii="Calibri" w:hAnsi="Calibri" w:cs="Calibri"/>
          <w:b/>
          <w:bCs/>
          <w:sz w:val="32"/>
          <w:szCs w:val="32"/>
        </w:rPr>
        <w:t>…..ADMIT IT AND CONFESS IT.</w:t>
      </w:r>
    </w:p>
    <w:p w14:paraId="63D2E97F" w14:textId="08561571" w:rsidR="00B157A1" w:rsidRDefault="00B157A1" w:rsidP="008D3064">
      <w:pPr>
        <w:pStyle w:val="ListParagraph"/>
        <w:ind w:left="0"/>
        <w:rPr>
          <w:rFonts w:ascii="Calibri" w:hAnsi="Calibri" w:cs="Calibri"/>
          <w:b/>
          <w:bCs/>
          <w:sz w:val="32"/>
          <w:szCs w:val="32"/>
        </w:rPr>
      </w:pPr>
      <w:r>
        <w:rPr>
          <w:rFonts w:ascii="Calibri" w:hAnsi="Calibri" w:cs="Calibri"/>
          <w:b/>
          <w:bCs/>
          <w:sz w:val="32"/>
          <w:szCs w:val="32"/>
        </w:rPr>
        <w:t>3-DEAL WITH IT WITH THE OTHER PERSON WHEN POSSIBLE.</w:t>
      </w:r>
    </w:p>
    <w:p w14:paraId="1CF49BA4" w14:textId="7AD2DE94" w:rsidR="00B157A1" w:rsidRDefault="00B157A1" w:rsidP="008D3064">
      <w:pPr>
        <w:pStyle w:val="ListParagraph"/>
        <w:ind w:left="0"/>
        <w:rPr>
          <w:rFonts w:ascii="Calibri" w:hAnsi="Calibri" w:cs="Calibri"/>
          <w:b/>
          <w:bCs/>
          <w:sz w:val="32"/>
          <w:szCs w:val="32"/>
        </w:rPr>
      </w:pPr>
      <w:r>
        <w:rPr>
          <w:rFonts w:ascii="Calibri" w:hAnsi="Calibri" w:cs="Calibri"/>
          <w:b/>
          <w:bCs/>
          <w:sz w:val="32"/>
          <w:szCs w:val="32"/>
        </w:rPr>
        <w:t xml:space="preserve">(As much </w:t>
      </w:r>
      <w:r w:rsidRPr="00B157A1">
        <w:rPr>
          <w:rFonts w:ascii="Calibri" w:hAnsi="Calibri" w:cs="Calibri"/>
          <w:b/>
          <w:bCs/>
          <w:sz w:val="32"/>
          <w:szCs w:val="32"/>
          <w:u w:val="single"/>
        </w:rPr>
        <w:t>as it depends on you</w:t>
      </w:r>
      <w:r>
        <w:rPr>
          <w:rFonts w:ascii="Calibri" w:hAnsi="Calibri" w:cs="Calibri"/>
          <w:b/>
          <w:bCs/>
          <w:sz w:val="32"/>
          <w:szCs w:val="32"/>
        </w:rPr>
        <w:t xml:space="preserve"> live at peace with all men.)</w:t>
      </w:r>
    </w:p>
    <w:p w14:paraId="6D4BF7CA" w14:textId="5EA2B11F" w:rsidR="00B157A1" w:rsidRDefault="00B157A1" w:rsidP="00B157A1">
      <w:pPr>
        <w:rPr>
          <w:rFonts w:ascii="Calibri" w:hAnsi="Calibri" w:cs="Calibri"/>
          <w:b/>
          <w:bCs/>
          <w:sz w:val="32"/>
          <w:szCs w:val="32"/>
        </w:rPr>
      </w:pPr>
      <w:r>
        <w:rPr>
          <w:rFonts w:ascii="Calibri" w:hAnsi="Calibri" w:cs="Calibri"/>
          <w:b/>
          <w:bCs/>
          <w:sz w:val="32"/>
          <w:szCs w:val="32"/>
        </w:rPr>
        <w:t>4.</w:t>
      </w:r>
      <w:r w:rsidR="00523016">
        <w:rPr>
          <w:rFonts w:ascii="Calibri" w:hAnsi="Calibri" w:cs="Calibri"/>
          <w:b/>
          <w:bCs/>
          <w:sz w:val="32"/>
          <w:szCs w:val="32"/>
        </w:rPr>
        <w:t>DESTROY THE EVIDENCE</w:t>
      </w:r>
    </w:p>
    <w:p w14:paraId="051137B4" w14:textId="77777777" w:rsidR="00523016" w:rsidRDefault="00523016" w:rsidP="00B157A1">
      <w:pPr>
        <w:rPr>
          <w:rFonts w:ascii="Calibri" w:hAnsi="Calibri" w:cs="Calibri"/>
          <w:b/>
          <w:bCs/>
          <w:sz w:val="32"/>
          <w:szCs w:val="32"/>
        </w:rPr>
      </w:pPr>
    </w:p>
    <w:p w14:paraId="167AF319" w14:textId="2C8E33F8" w:rsidR="00523016" w:rsidRDefault="00D73386" w:rsidP="00B157A1">
      <w:pPr>
        <w:rPr>
          <w:rFonts w:ascii="Calibri" w:hAnsi="Calibri" w:cs="Calibri"/>
          <w:sz w:val="32"/>
          <w:szCs w:val="32"/>
        </w:rPr>
      </w:pPr>
      <w:r w:rsidRPr="00D73386">
        <w:rPr>
          <w:rFonts w:ascii="Calibri" w:hAnsi="Calibri" w:cs="Calibri"/>
          <w:sz w:val="32"/>
          <w:szCs w:val="32"/>
        </w:rPr>
        <w:t>Psalm 32</w:t>
      </w:r>
      <w:r>
        <w:rPr>
          <w:rFonts w:ascii="Calibri" w:hAnsi="Calibri" w:cs="Calibri"/>
          <w:sz w:val="32"/>
          <w:szCs w:val="32"/>
        </w:rPr>
        <w:t xml:space="preserve"> NLT</w:t>
      </w:r>
    </w:p>
    <w:p w14:paraId="040AB29C" w14:textId="77777777" w:rsidR="00D73386" w:rsidRPr="00D73386" w:rsidRDefault="00D73386" w:rsidP="00D73386">
      <w:pPr>
        <w:autoSpaceDE w:val="0"/>
        <w:autoSpaceDN w:val="0"/>
        <w:adjustRightInd w:val="0"/>
        <w:spacing w:before="180" w:after="0" w:line="240" w:lineRule="auto"/>
        <w:ind w:left="720" w:hanging="360"/>
        <w:rPr>
          <w:rFonts w:ascii="Calibri" w:hAnsi="Calibri" w:cs="Calibri"/>
          <w:b/>
          <w:bCs/>
          <w:i/>
          <w:iCs/>
          <w:color w:val="C00000"/>
          <w:sz w:val="32"/>
          <w:szCs w:val="32"/>
        </w:rPr>
      </w:pPr>
      <w:r w:rsidRPr="00D73386">
        <w:rPr>
          <w:rFonts w:ascii="Calibri" w:hAnsi="Calibri" w:cs="Calibri"/>
          <w:b/>
          <w:bCs/>
          <w:i/>
          <w:iCs/>
          <w:color w:val="C00000"/>
          <w:sz w:val="32"/>
          <w:szCs w:val="32"/>
          <w:vertAlign w:val="superscript"/>
        </w:rPr>
        <w:t>1 </w:t>
      </w:r>
      <w:r w:rsidRPr="00D73386">
        <w:rPr>
          <w:rFonts w:ascii="Calibri" w:hAnsi="Calibri" w:cs="Calibri"/>
          <w:b/>
          <w:bCs/>
          <w:i/>
          <w:iCs/>
          <w:color w:val="C00000"/>
          <w:sz w:val="32"/>
          <w:szCs w:val="32"/>
        </w:rPr>
        <w:t xml:space="preserve">Oh, what joy for those </w:t>
      </w:r>
    </w:p>
    <w:p w14:paraId="2972B11D"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whose disobedience is forgiven, </w:t>
      </w:r>
    </w:p>
    <w:p w14:paraId="30015FFB"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whose sin is put out of sight! </w:t>
      </w:r>
    </w:p>
    <w:p w14:paraId="3FCBEDBC" w14:textId="77777777" w:rsidR="00D73386" w:rsidRPr="00D73386" w:rsidRDefault="00D73386" w:rsidP="00D73386">
      <w:pPr>
        <w:autoSpaceDE w:val="0"/>
        <w:autoSpaceDN w:val="0"/>
        <w:adjustRightInd w:val="0"/>
        <w:spacing w:after="0" w:line="240" w:lineRule="auto"/>
        <w:ind w:left="720" w:hanging="360"/>
        <w:rPr>
          <w:rFonts w:ascii="Calibri" w:hAnsi="Calibri" w:cs="Calibri"/>
          <w:b/>
          <w:bCs/>
          <w:i/>
          <w:iCs/>
          <w:color w:val="C00000"/>
          <w:sz w:val="32"/>
          <w:szCs w:val="32"/>
        </w:rPr>
      </w:pPr>
      <w:r w:rsidRPr="00D73386">
        <w:rPr>
          <w:rFonts w:ascii="Calibri" w:hAnsi="Calibri" w:cs="Calibri"/>
          <w:b/>
          <w:bCs/>
          <w:i/>
          <w:iCs/>
          <w:color w:val="C00000"/>
          <w:sz w:val="32"/>
          <w:szCs w:val="32"/>
          <w:vertAlign w:val="superscript"/>
        </w:rPr>
        <w:t>2 </w:t>
      </w:r>
      <w:r w:rsidRPr="00D73386">
        <w:rPr>
          <w:rFonts w:ascii="Calibri" w:hAnsi="Calibri" w:cs="Calibri"/>
          <w:b/>
          <w:bCs/>
          <w:i/>
          <w:iCs/>
          <w:color w:val="C00000"/>
          <w:sz w:val="32"/>
          <w:szCs w:val="32"/>
        </w:rPr>
        <w:t xml:space="preserve">Yes, what joy for those </w:t>
      </w:r>
    </w:p>
    <w:p w14:paraId="0D6C1F10"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whose record the </w:t>
      </w:r>
      <w:r w:rsidRPr="00D73386">
        <w:rPr>
          <w:rFonts w:ascii="Calibri" w:hAnsi="Calibri" w:cs="Calibri"/>
          <w:b/>
          <w:bCs/>
          <w:i/>
          <w:iCs/>
          <w:smallCaps/>
          <w:color w:val="C00000"/>
          <w:sz w:val="32"/>
          <w:szCs w:val="32"/>
        </w:rPr>
        <w:t>Lord</w:t>
      </w:r>
      <w:r w:rsidRPr="00D73386">
        <w:rPr>
          <w:rFonts w:ascii="Calibri" w:hAnsi="Calibri" w:cs="Calibri"/>
          <w:b/>
          <w:bCs/>
          <w:i/>
          <w:iCs/>
          <w:color w:val="C00000"/>
          <w:sz w:val="32"/>
          <w:szCs w:val="32"/>
        </w:rPr>
        <w:t xml:space="preserve"> has cleared of guilt,</w:t>
      </w:r>
      <w:r w:rsidRPr="00D73386">
        <w:rPr>
          <w:rFonts w:ascii="Calibri" w:hAnsi="Calibri" w:cs="Calibri"/>
          <w:b/>
          <w:bCs/>
          <w:i/>
          <w:iCs/>
          <w:color w:val="C00000"/>
          <w:sz w:val="32"/>
          <w:szCs w:val="32"/>
          <w:vertAlign w:val="superscript"/>
        </w:rPr>
        <w:footnoteReference w:customMarkFollows="1" w:id="23"/>
        <w:t>*</w:t>
      </w:r>
      <w:r w:rsidRPr="00D73386">
        <w:rPr>
          <w:rFonts w:ascii="Calibri" w:hAnsi="Calibri" w:cs="Calibri"/>
          <w:b/>
          <w:bCs/>
          <w:i/>
          <w:iCs/>
          <w:color w:val="C00000"/>
          <w:sz w:val="32"/>
          <w:szCs w:val="32"/>
        </w:rPr>
        <w:t xml:space="preserve"> </w:t>
      </w:r>
    </w:p>
    <w:p w14:paraId="07F07385"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whose lives are lived in complete honesty! </w:t>
      </w:r>
    </w:p>
    <w:p w14:paraId="2E8C6C77" w14:textId="77777777" w:rsidR="00D73386" w:rsidRPr="00D73386" w:rsidRDefault="00D73386" w:rsidP="00D73386">
      <w:pPr>
        <w:autoSpaceDE w:val="0"/>
        <w:autoSpaceDN w:val="0"/>
        <w:adjustRightInd w:val="0"/>
        <w:spacing w:after="0" w:line="240" w:lineRule="auto"/>
        <w:ind w:left="720" w:hanging="360"/>
        <w:rPr>
          <w:rFonts w:ascii="Calibri" w:hAnsi="Calibri" w:cs="Calibri"/>
          <w:b/>
          <w:bCs/>
          <w:i/>
          <w:iCs/>
          <w:color w:val="C00000"/>
          <w:sz w:val="32"/>
          <w:szCs w:val="32"/>
        </w:rPr>
      </w:pPr>
      <w:r w:rsidRPr="00D73386">
        <w:rPr>
          <w:rFonts w:ascii="Calibri" w:hAnsi="Calibri" w:cs="Calibri"/>
          <w:b/>
          <w:bCs/>
          <w:i/>
          <w:iCs/>
          <w:color w:val="C00000"/>
          <w:sz w:val="32"/>
          <w:szCs w:val="32"/>
          <w:vertAlign w:val="superscript"/>
        </w:rPr>
        <w:t>3 </w:t>
      </w:r>
      <w:r w:rsidRPr="00D73386">
        <w:rPr>
          <w:rFonts w:ascii="Calibri" w:hAnsi="Calibri" w:cs="Calibri"/>
          <w:b/>
          <w:bCs/>
          <w:i/>
          <w:iCs/>
          <w:color w:val="C00000"/>
          <w:sz w:val="32"/>
          <w:szCs w:val="32"/>
        </w:rPr>
        <w:t xml:space="preserve">When I refused to confess my sin, </w:t>
      </w:r>
    </w:p>
    <w:p w14:paraId="5C29DF14"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my body wasted away, </w:t>
      </w:r>
    </w:p>
    <w:p w14:paraId="4D5FF7E7"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and I groaned all day long. </w:t>
      </w:r>
    </w:p>
    <w:p w14:paraId="75B6397F" w14:textId="77777777" w:rsidR="00D73386" w:rsidRPr="00D73386" w:rsidRDefault="00D73386" w:rsidP="00D73386">
      <w:pPr>
        <w:autoSpaceDE w:val="0"/>
        <w:autoSpaceDN w:val="0"/>
        <w:adjustRightInd w:val="0"/>
        <w:spacing w:after="0" w:line="240" w:lineRule="auto"/>
        <w:ind w:left="720" w:hanging="360"/>
        <w:rPr>
          <w:rFonts w:ascii="Calibri" w:hAnsi="Calibri" w:cs="Calibri"/>
          <w:b/>
          <w:bCs/>
          <w:i/>
          <w:iCs/>
          <w:color w:val="C00000"/>
          <w:sz w:val="32"/>
          <w:szCs w:val="32"/>
        </w:rPr>
      </w:pPr>
      <w:r w:rsidRPr="00D73386">
        <w:rPr>
          <w:rFonts w:ascii="Calibri" w:hAnsi="Calibri" w:cs="Calibri"/>
          <w:b/>
          <w:bCs/>
          <w:i/>
          <w:iCs/>
          <w:color w:val="C00000"/>
          <w:sz w:val="32"/>
          <w:szCs w:val="32"/>
          <w:vertAlign w:val="superscript"/>
        </w:rPr>
        <w:t>4 </w:t>
      </w:r>
      <w:r w:rsidRPr="00D73386">
        <w:rPr>
          <w:rFonts w:ascii="Calibri" w:hAnsi="Calibri" w:cs="Calibri"/>
          <w:b/>
          <w:bCs/>
          <w:i/>
          <w:iCs/>
          <w:color w:val="C00000"/>
          <w:sz w:val="32"/>
          <w:szCs w:val="32"/>
        </w:rPr>
        <w:t xml:space="preserve">Day and night your hand of discipline was heavy on me. </w:t>
      </w:r>
    </w:p>
    <w:p w14:paraId="6AC8C282"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My strength evaporated like water in the summer heat. </w:t>
      </w:r>
    </w:p>
    <w:p w14:paraId="32DADB5B" w14:textId="77777777" w:rsidR="00D73386" w:rsidRPr="00D73386" w:rsidRDefault="00D73386" w:rsidP="00D73386">
      <w:pPr>
        <w:autoSpaceDE w:val="0"/>
        <w:autoSpaceDN w:val="0"/>
        <w:adjustRightInd w:val="0"/>
        <w:spacing w:after="0" w:line="240" w:lineRule="auto"/>
        <w:ind w:left="2160"/>
        <w:jc w:val="both"/>
        <w:rPr>
          <w:rFonts w:ascii="Calibri" w:hAnsi="Calibri" w:cs="Calibri"/>
          <w:b/>
          <w:bCs/>
          <w:i/>
          <w:iCs/>
          <w:color w:val="C00000"/>
          <w:sz w:val="32"/>
          <w:szCs w:val="32"/>
        </w:rPr>
      </w:pPr>
      <w:r w:rsidRPr="00D73386">
        <w:rPr>
          <w:rFonts w:ascii="Calibri" w:hAnsi="Calibri" w:cs="Calibri"/>
          <w:b/>
          <w:bCs/>
          <w:i/>
          <w:iCs/>
          <w:color w:val="C00000"/>
          <w:sz w:val="32"/>
          <w:szCs w:val="32"/>
        </w:rPr>
        <w:t xml:space="preserve">Interlude </w:t>
      </w:r>
    </w:p>
    <w:p w14:paraId="111DFBB7" w14:textId="77777777" w:rsidR="00D73386" w:rsidRPr="00D73386" w:rsidRDefault="00D73386" w:rsidP="00D73386">
      <w:pPr>
        <w:autoSpaceDE w:val="0"/>
        <w:autoSpaceDN w:val="0"/>
        <w:adjustRightInd w:val="0"/>
        <w:spacing w:before="180" w:after="0" w:line="240" w:lineRule="auto"/>
        <w:ind w:left="720" w:hanging="360"/>
        <w:rPr>
          <w:rFonts w:ascii="Calibri" w:hAnsi="Calibri" w:cs="Calibri"/>
          <w:b/>
          <w:bCs/>
          <w:i/>
          <w:iCs/>
          <w:color w:val="C00000"/>
          <w:sz w:val="32"/>
          <w:szCs w:val="32"/>
        </w:rPr>
      </w:pPr>
      <w:r w:rsidRPr="00D73386">
        <w:rPr>
          <w:rFonts w:ascii="Calibri" w:hAnsi="Calibri" w:cs="Calibri"/>
          <w:b/>
          <w:bCs/>
          <w:i/>
          <w:iCs/>
          <w:color w:val="C00000"/>
          <w:sz w:val="32"/>
          <w:szCs w:val="32"/>
          <w:vertAlign w:val="superscript"/>
        </w:rPr>
        <w:t>5 </w:t>
      </w:r>
      <w:r w:rsidRPr="00D73386">
        <w:rPr>
          <w:rFonts w:ascii="Calibri" w:hAnsi="Calibri" w:cs="Calibri"/>
          <w:b/>
          <w:bCs/>
          <w:i/>
          <w:iCs/>
          <w:color w:val="C00000"/>
          <w:sz w:val="32"/>
          <w:szCs w:val="32"/>
        </w:rPr>
        <w:t xml:space="preserve">Finally, I confessed all my sins to you </w:t>
      </w:r>
    </w:p>
    <w:p w14:paraId="464E6429" w14:textId="77777777" w:rsidR="00D73386" w:rsidRPr="00D73386" w:rsidRDefault="00D73386" w:rsidP="00D73386">
      <w:pPr>
        <w:autoSpaceDE w:val="0"/>
        <w:autoSpaceDN w:val="0"/>
        <w:adjustRightInd w:val="0"/>
        <w:spacing w:after="0" w:line="240" w:lineRule="auto"/>
        <w:ind w:left="1080" w:hanging="360"/>
        <w:rPr>
          <w:rFonts w:ascii="Calibri" w:hAnsi="Calibri" w:cs="Calibri"/>
          <w:b/>
          <w:bCs/>
          <w:i/>
          <w:iCs/>
          <w:color w:val="C00000"/>
          <w:sz w:val="32"/>
          <w:szCs w:val="32"/>
        </w:rPr>
      </w:pPr>
      <w:r w:rsidRPr="00D73386">
        <w:rPr>
          <w:rFonts w:ascii="Calibri" w:hAnsi="Calibri" w:cs="Calibri"/>
          <w:b/>
          <w:bCs/>
          <w:i/>
          <w:iCs/>
          <w:color w:val="C00000"/>
          <w:sz w:val="32"/>
          <w:szCs w:val="32"/>
        </w:rPr>
        <w:t xml:space="preserve">and stopped trying to hide my guilt. </w:t>
      </w:r>
      <w:r w:rsidRPr="00D73386">
        <w:rPr>
          <w:rFonts w:ascii="Calibri" w:hAnsi="Calibri" w:cs="Calibri"/>
          <w:b/>
          <w:bCs/>
          <w:i/>
          <w:iCs/>
          <w:color w:val="C00000"/>
          <w:sz w:val="32"/>
          <w:szCs w:val="32"/>
          <w:vertAlign w:val="superscript"/>
        </w:rPr>
        <w:footnoteReference w:id="24"/>
      </w:r>
    </w:p>
    <w:p w14:paraId="6B3DA577" w14:textId="77777777" w:rsidR="00D73386" w:rsidRPr="00D73386" w:rsidRDefault="00D73386" w:rsidP="00B157A1">
      <w:pPr>
        <w:rPr>
          <w:rFonts w:ascii="Calibri" w:hAnsi="Calibri" w:cs="Calibri"/>
          <w:b/>
          <w:bCs/>
          <w:i/>
          <w:iCs/>
          <w:color w:val="C00000"/>
          <w:sz w:val="32"/>
          <w:szCs w:val="32"/>
        </w:rPr>
      </w:pPr>
    </w:p>
    <w:p w14:paraId="05D0BBEE" w14:textId="6942D870" w:rsidR="00346E0B" w:rsidRDefault="00D73386" w:rsidP="00D73386">
      <w:pPr>
        <w:pStyle w:val="ListParagraph"/>
        <w:ind w:left="0"/>
        <w:rPr>
          <w:rFonts w:ascii="Calibri" w:hAnsi="Calibri" w:cs="Calibri"/>
          <w:sz w:val="32"/>
          <w:szCs w:val="32"/>
        </w:rPr>
      </w:pPr>
      <w:r>
        <w:rPr>
          <w:rFonts w:ascii="Calibri" w:hAnsi="Calibri" w:cs="Calibri"/>
          <w:sz w:val="32"/>
          <w:szCs w:val="32"/>
        </w:rPr>
        <w:t>-God destroys the record of our offences against him.</w:t>
      </w:r>
    </w:p>
    <w:p w14:paraId="065F6B1E" w14:textId="77777777" w:rsidR="00D73386" w:rsidRDefault="00D73386" w:rsidP="00D73386">
      <w:pPr>
        <w:pStyle w:val="ListParagraph"/>
        <w:ind w:left="0"/>
        <w:rPr>
          <w:rFonts w:ascii="Calibri" w:hAnsi="Calibri" w:cs="Calibri"/>
          <w:sz w:val="32"/>
          <w:szCs w:val="32"/>
        </w:rPr>
      </w:pPr>
    </w:p>
    <w:p w14:paraId="79B8924A" w14:textId="77777777" w:rsidR="00E71E21" w:rsidRDefault="00E71E21" w:rsidP="00D73386">
      <w:pPr>
        <w:pStyle w:val="ListParagraph"/>
        <w:ind w:left="0"/>
        <w:rPr>
          <w:rFonts w:ascii="Calibri" w:hAnsi="Calibri" w:cs="Calibri"/>
          <w:sz w:val="32"/>
          <w:szCs w:val="32"/>
        </w:rPr>
      </w:pPr>
    </w:p>
    <w:p w14:paraId="466B3924" w14:textId="3A4E3162" w:rsidR="00D73386" w:rsidRDefault="00E71E21" w:rsidP="00D73386">
      <w:pPr>
        <w:pStyle w:val="ListParagraph"/>
        <w:ind w:left="0"/>
        <w:rPr>
          <w:rFonts w:ascii="Calibri" w:hAnsi="Calibri" w:cs="Calibri"/>
          <w:sz w:val="32"/>
          <w:szCs w:val="32"/>
        </w:rPr>
      </w:pPr>
      <w:r>
        <w:rPr>
          <w:rFonts w:ascii="Calibri" w:hAnsi="Calibri" w:cs="Calibri"/>
          <w:sz w:val="32"/>
          <w:szCs w:val="32"/>
        </w:rPr>
        <w:lastRenderedPageBreak/>
        <w:t>Colossians 2 NLT</w:t>
      </w:r>
    </w:p>
    <w:p w14:paraId="1A7C04EF" w14:textId="65DD6C1B" w:rsidR="00E71E21" w:rsidRPr="00E71E21" w:rsidRDefault="00E71E21" w:rsidP="00E71E21">
      <w:pPr>
        <w:pStyle w:val="ListParagraph"/>
        <w:ind w:left="0"/>
        <w:rPr>
          <w:rFonts w:ascii="Calibri" w:hAnsi="Calibri" w:cs="Calibri"/>
          <w:b/>
          <w:bCs/>
          <w:i/>
          <w:iCs/>
          <w:color w:val="C00000"/>
          <w:sz w:val="32"/>
          <w:szCs w:val="32"/>
        </w:rPr>
      </w:pPr>
      <w:r w:rsidRPr="00E71E21">
        <w:rPr>
          <w:rFonts w:ascii="Calibri" w:hAnsi="Calibri" w:cs="Calibri"/>
          <w:b/>
          <w:bCs/>
          <w:i/>
          <w:iCs/>
          <w:color w:val="C00000"/>
          <w:sz w:val="32"/>
          <w:szCs w:val="32"/>
          <w:vertAlign w:val="superscript"/>
        </w:rPr>
        <w:t>13 </w:t>
      </w:r>
      <w:r w:rsidRPr="00E71E21">
        <w:rPr>
          <w:rFonts w:ascii="Calibri" w:hAnsi="Calibri" w:cs="Calibri"/>
          <w:b/>
          <w:bCs/>
          <w:i/>
          <w:iCs/>
          <w:color w:val="C00000"/>
          <w:sz w:val="32"/>
          <w:szCs w:val="32"/>
        </w:rPr>
        <w:t xml:space="preserve">You were dead because of your sins and because your sinful nature was not yet cut away. Then God made you alive with Christ, for he forgave all our sins. </w:t>
      </w:r>
      <w:r w:rsidRPr="00E71E21">
        <w:rPr>
          <w:rFonts w:ascii="Calibri" w:hAnsi="Calibri" w:cs="Calibri"/>
          <w:b/>
          <w:bCs/>
          <w:i/>
          <w:iCs/>
          <w:color w:val="C00000"/>
          <w:sz w:val="32"/>
          <w:szCs w:val="32"/>
          <w:vertAlign w:val="superscript"/>
        </w:rPr>
        <w:t>14 </w:t>
      </w:r>
      <w:r w:rsidRPr="00E71E21">
        <w:rPr>
          <w:rFonts w:ascii="Calibri" w:hAnsi="Calibri" w:cs="Calibri"/>
          <w:b/>
          <w:bCs/>
          <w:i/>
          <w:iCs/>
          <w:color w:val="C00000"/>
          <w:sz w:val="32"/>
          <w:szCs w:val="32"/>
        </w:rPr>
        <w:t xml:space="preserve">He canceled the record of the charges against us and took it away by nailing it to the cross. </w:t>
      </w:r>
      <w:r w:rsidRPr="00E71E21">
        <w:rPr>
          <w:rFonts w:ascii="Calibri" w:hAnsi="Calibri" w:cs="Calibri"/>
          <w:b/>
          <w:bCs/>
          <w:i/>
          <w:iCs/>
          <w:color w:val="C00000"/>
          <w:sz w:val="32"/>
          <w:szCs w:val="32"/>
          <w:vertAlign w:val="superscript"/>
        </w:rPr>
        <w:footnoteReference w:id="25"/>
      </w:r>
    </w:p>
    <w:p w14:paraId="5BCCCA7A" w14:textId="77777777" w:rsidR="00346E0B" w:rsidRDefault="00346E0B" w:rsidP="00E71E21">
      <w:pPr>
        <w:pStyle w:val="ListParagraph"/>
        <w:ind w:left="0"/>
        <w:rPr>
          <w:rFonts w:ascii="Calibri" w:hAnsi="Calibri" w:cs="Calibri"/>
          <w:b/>
          <w:bCs/>
          <w:i/>
          <w:iCs/>
          <w:color w:val="C00000"/>
          <w:sz w:val="32"/>
          <w:szCs w:val="32"/>
        </w:rPr>
      </w:pPr>
    </w:p>
    <w:p w14:paraId="728420D0" w14:textId="5D1832A0" w:rsidR="00E71E21" w:rsidRDefault="00D17277" w:rsidP="00E71E21">
      <w:pPr>
        <w:pStyle w:val="ListParagraph"/>
        <w:ind w:left="0"/>
        <w:rPr>
          <w:rFonts w:ascii="Calibri" w:hAnsi="Calibri" w:cs="Calibri"/>
          <w:sz w:val="32"/>
          <w:szCs w:val="32"/>
        </w:rPr>
      </w:pPr>
      <w:r>
        <w:rPr>
          <w:rFonts w:ascii="Calibri" w:hAnsi="Calibri" w:cs="Calibri"/>
          <w:sz w:val="32"/>
          <w:szCs w:val="32"/>
        </w:rPr>
        <w:t>-He canceled the record.</w:t>
      </w:r>
    </w:p>
    <w:p w14:paraId="329F94F6" w14:textId="77777777" w:rsidR="00D17277" w:rsidRDefault="00D17277" w:rsidP="00E71E21">
      <w:pPr>
        <w:pStyle w:val="ListParagraph"/>
        <w:ind w:left="0"/>
        <w:rPr>
          <w:rFonts w:ascii="Calibri" w:hAnsi="Calibri" w:cs="Calibri"/>
          <w:sz w:val="32"/>
          <w:szCs w:val="32"/>
        </w:rPr>
      </w:pPr>
    </w:p>
    <w:p w14:paraId="59B5083A" w14:textId="3FB1A35A" w:rsidR="00D17277" w:rsidRDefault="00E40580" w:rsidP="00E71E21">
      <w:pPr>
        <w:pStyle w:val="ListParagraph"/>
        <w:ind w:left="0"/>
        <w:rPr>
          <w:rFonts w:ascii="Calibri" w:hAnsi="Calibri" w:cs="Calibri"/>
          <w:sz w:val="32"/>
          <w:szCs w:val="32"/>
        </w:rPr>
      </w:pPr>
      <w:r>
        <w:rPr>
          <w:rFonts w:ascii="Calibri" w:hAnsi="Calibri" w:cs="Calibri"/>
          <w:sz w:val="32"/>
          <w:szCs w:val="32"/>
        </w:rPr>
        <w:t>1 Corinthians 13 NLT</w:t>
      </w:r>
    </w:p>
    <w:p w14:paraId="21E78B34" w14:textId="504B336C" w:rsidR="00E40580" w:rsidRPr="00E40580" w:rsidRDefault="00E40580" w:rsidP="00E71E21">
      <w:pPr>
        <w:pStyle w:val="ListParagraph"/>
        <w:ind w:left="0"/>
        <w:rPr>
          <w:rFonts w:ascii="Calibri" w:hAnsi="Calibri" w:cs="Calibri"/>
          <w:b/>
          <w:bCs/>
          <w:i/>
          <w:iCs/>
          <w:color w:val="C00000"/>
          <w:sz w:val="32"/>
          <w:szCs w:val="32"/>
        </w:rPr>
      </w:pPr>
      <w:r w:rsidRPr="00E40580">
        <w:rPr>
          <w:rFonts w:ascii="Calibri" w:hAnsi="Calibri" w:cs="Calibri"/>
          <w:b/>
          <w:bCs/>
          <w:i/>
          <w:iCs/>
          <w:color w:val="C00000"/>
          <w:sz w:val="32"/>
          <w:szCs w:val="32"/>
          <w:vertAlign w:val="superscript"/>
        </w:rPr>
        <w:t>4 </w:t>
      </w:r>
      <w:r w:rsidRPr="00E40580">
        <w:rPr>
          <w:rFonts w:ascii="Calibri" w:hAnsi="Calibri" w:cs="Calibri"/>
          <w:b/>
          <w:bCs/>
          <w:i/>
          <w:iCs/>
          <w:color w:val="C00000"/>
          <w:sz w:val="32"/>
          <w:szCs w:val="32"/>
        </w:rPr>
        <w:t xml:space="preserve">Love is patient and kind. Love is not jealous or boastful or proud </w:t>
      </w:r>
      <w:r w:rsidRPr="00E40580">
        <w:rPr>
          <w:rFonts w:ascii="Calibri" w:hAnsi="Calibri" w:cs="Calibri"/>
          <w:b/>
          <w:bCs/>
          <w:i/>
          <w:iCs/>
          <w:color w:val="C00000"/>
          <w:sz w:val="32"/>
          <w:szCs w:val="32"/>
          <w:vertAlign w:val="superscript"/>
        </w:rPr>
        <w:t>5 </w:t>
      </w:r>
      <w:r w:rsidRPr="00E40580">
        <w:rPr>
          <w:rFonts w:ascii="Calibri" w:hAnsi="Calibri" w:cs="Calibri"/>
          <w:b/>
          <w:bCs/>
          <w:i/>
          <w:iCs/>
          <w:color w:val="C00000"/>
          <w:sz w:val="32"/>
          <w:szCs w:val="32"/>
        </w:rPr>
        <w:t>or rude. It does not demand its own way. It is not irritable, and it keeps no record of being wronged.</w:t>
      </w:r>
      <w:r w:rsidRPr="00E40580">
        <w:rPr>
          <w:rFonts w:ascii="Calibri" w:hAnsi="Calibri" w:cs="Calibri"/>
          <w:b/>
          <w:bCs/>
          <w:i/>
          <w:iCs/>
          <w:color w:val="C00000"/>
          <w:sz w:val="32"/>
          <w:szCs w:val="32"/>
          <w:vertAlign w:val="superscript"/>
        </w:rPr>
        <w:footnoteReference w:id="26"/>
      </w:r>
    </w:p>
    <w:p w14:paraId="7C225B05" w14:textId="6FC24893" w:rsidR="00111440" w:rsidRDefault="000150AD" w:rsidP="00E71E21">
      <w:pPr>
        <w:rPr>
          <w:rFonts w:ascii="Calibri" w:hAnsi="Calibri" w:cs="Calibri"/>
          <w:sz w:val="32"/>
          <w:szCs w:val="32"/>
        </w:rPr>
      </w:pPr>
      <w:r w:rsidRPr="00E40580">
        <w:rPr>
          <w:rFonts w:ascii="Calibri" w:hAnsi="Calibri" w:cs="Calibri"/>
          <w:b/>
          <w:bCs/>
          <w:i/>
          <w:iCs/>
          <w:color w:val="C00000"/>
          <w:sz w:val="32"/>
          <w:szCs w:val="32"/>
        </w:rPr>
        <w:t xml:space="preserve"> </w:t>
      </w:r>
      <w:r w:rsidR="00E40580">
        <w:rPr>
          <w:rFonts w:ascii="Calibri" w:hAnsi="Calibri" w:cs="Calibri"/>
          <w:sz w:val="32"/>
          <w:szCs w:val="32"/>
        </w:rPr>
        <w:t xml:space="preserve">-Destroy the evidence </w:t>
      </w:r>
      <w:r w:rsidR="0022751B">
        <w:rPr>
          <w:rFonts w:ascii="Calibri" w:hAnsi="Calibri" w:cs="Calibri"/>
          <w:sz w:val="32"/>
          <w:szCs w:val="32"/>
        </w:rPr>
        <w:t>you have been gathering for the court appearance.</w:t>
      </w:r>
    </w:p>
    <w:p w14:paraId="01DD3F7F" w14:textId="0CDC7AAF" w:rsidR="00FC007D" w:rsidRDefault="00FC007D" w:rsidP="00E71E21">
      <w:pPr>
        <w:rPr>
          <w:rFonts w:ascii="Calibri" w:hAnsi="Calibri" w:cs="Calibri"/>
          <w:sz w:val="32"/>
          <w:szCs w:val="32"/>
        </w:rPr>
      </w:pPr>
      <w:r>
        <w:rPr>
          <w:rFonts w:ascii="Calibri" w:hAnsi="Calibri" w:cs="Calibri"/>
          <w:sz w:val="32"/>
          <w:szCs w:val="32"/>
        </w:rPr>
        <w:t>-Throw away your file cabinet.</w:t>
      </w:r>
    </w:p>
    <w:p w14:paraId="255D9E16" w14:textId="0BBB3B00" w:rsidR="00FC007D" w:rsidRDefault="00FC007D" w:rsidP="00E71E21">
      <w:pPr>
        <w:rPr>
          <w:rFonts w:ascii="Calibri" w:hAnsi="Calibri" w:cs="Calibri"/>
          <w:sz w:val="32"/>
          <w:szCs w:val="32"/>
        </w:rPr>
      </w:pPr>
      <w:r>
        <w:rPr>
          <w:rFonts w:ascii="Calibri" w:hAnsi="Calibri" w:cs="Calibri"/>
          <w:sz w:val="32"/>
          <w:szCs w:val="32"/>
        </w:rPr>
        <w:t>Ernest Hemingway-The Capital of the World</w:t>
      </w:r>
    </w:p>
    <w:p w14:paraId="4565E4EF" w14:textId="0C4AE899" w:rsidR="00FC007D" w:rsidRDefault="00FC007D" w:rsidP="00E71E21">
      <w:pPr>
        <w:rPr>
          <w:rFonts w:ascii="Calibri" w:hAnsi="Calibri" w:cs="Calibri"/>
          <w:sz w:val="32"/>
          <w:szCs w:val="32"/>
        </w:rPr>
      </w:pPr>
      <w:r>
        <w:rPr>
          <w:rFonts w:ascii="Calibri" w:hAnsi="Calibri" w:cs="Calibri"/>
          <w:sz w:val="32"/>
          <w:szCs w:val="32"/>
        </w:rPr>
        <w:t>Pa</w:t>
      </w:r>
      <w:r w:rsidR="001851CE">
        <w:rPr>
          <w:rFonts w:ascii="Calibri" w:hAnsi="Calibri" w:cs="Calibri"/>
          <w:sz w:val="32"/>
          <w:szCs w:val="32"/>
        </w:rPr>
        <w:t xml:space="preserve">co, a Spanish teenager had a fight with his dad and Paco ran </w:t>
      </w:r>
      <w:proofErr w:type="spellStart"/>
      <w:r w:rsidR="001851CE">
        <w:rPr>
          <w:rFonts w:ascii="Calibri" w:hAnsi="Calibri" w:cs="Calibri"/>
          <w:sz w:val="32"/>
          <w:szCs w:val="32"/>
        </w:rPr>
        <w:t>awy</w:t>
      </w:r>
      <w:proofErr w:type="spellEnd"/>
      <w:r w:rsidR="001851CE">
        <w:rPr>
          <w:rFonts w:ascii="Calibri" w:hAnsi="Calibri" w:cs="Calibri"/>
          <w:sz w:val="32"/>
          <w:szCs w:val="32"/>
        </w:rPr>
        <w:t xml:space="preserve"> to Madr</w:t>
      </w:r>
      <w:r w:rsidR="006C2592">
        <w:rPr>
          <w:rFonts w:ascii="Calibri" w:hAnsi="Calibri" w:cs="Calibri"/>
          <w:sz w:val="32"/>
          <w:szCs w:val="32"/>
        </w:rPr>
        <w:t>id. The father wanted to reconcile so he took a one page ad in a Madrid</w:t>
      </w:r>
      <w:r w:rsidR="00923A11">
        <w:rPr>
          <w:rFonts w:ascii="Calibri" w:hAnsi="Calibri" w:cs="Calibri"/>
          <w:sz w:val="32"/>
          <w:szCs w:val="32"/>
        </w:rPr>
        <w:t xml:space="preserve"> newspaper that said: PACO, ALL IS FORGIVEN</w:t>
      </w:r>
      <w:r w:rsidR="009B2DC8">
        <w:rPr>
          <w:rFonts w:ascii="Calibri" w:hAnsi="Calibri" w:cs="Calibri"/>
          <w:sz w:val="32"/>
          <w:szCs w:val="32"/>
        </w:rPr>
        <w:t xml:space="preserve">. MEET ME AT THE CAPITAL STEPS NOON FRIDAY. I LOVE YOU, DAD. </w:t>
      </w:r>
    </w:p>
    <w:p w14:paraId="4C8E9B2A" w14:textId="79C2BCCD" w:rsidR="009B2DC8" w:rsidRDefault="00E7505F" w:rsidP="00E71E21">
      <w:pPr>
        <w:rPr>
          <w:rFonts w:ascii="Calibri" w:hAnsi="Calibri" w:cs="Calibri"/>
          <w:sz w:val="32"/>
          <w:szCs w:val="32"/>
        </w:rPr>
      </w:pPr>
      <w:r>
        <w:rPr>
          <w:rFonts w:ascii="Calibri" w:hAnsi="Calibri" w:cs="Calibri"/>
          <w:sz w:val="32"/>
          <w:szCs w:val="32"/>
        </w:rPr>
        <w:t xml:space="preserve">-The story goes on to say the father went to the steps and hundreds of </w:t>
      </w:r>
      <w:r w:rsidR="00402A25">
        <w:rPr>
          <w:rFonts w:ascii="Calibri" w:hAnsi="Calibri" w:cs="Calibri"/>
          <w:sz w:val="32"/>
          <w:szCs w:val="32"/>
        </w:rPr>
        <w:t>young men were there hoping it was written by th</w:t>
      </w:r>
      <w:r w:rsidR="00A769B6">
        <w:rPr>
          <w:rFonts w:ascii="Calibri" w:hAnsi="Calibri" w:cs="Calibri"/>
          <w:sz w:val="32"/>
          <w:szCs w:val="32"/>
        </w:rPr>
        <w:t>e</w:t>
      </w:r>
      <w:r w:rsidR="00402A25">
        <w:rPr>
          <w:rFonts w:ascii="Calibri" w:hAnsi="Calibri" w:cs="Calibri"/>
          <w:sz w:val="32"/>
          <w:szCs w:val="32"/>
        </w:rPr>
        <w:t>ir father</w:t>
      </w:r>
      <w:r w:rsidR="00A769B6">
        <w:rPr>
          <w:rFonts w:ascii="Calibri" w:hAnsi="Calibri" w:cs="Calibri"/>
          <w:sz w:val="32"/>
          <w:szCs w:val="32"/>
        </w:rPr>
        <w:t>.</w:t>
      </w:r>
    </w:p>
    <w:p w14:paraId="181EA8A3" w14:textId="77777777" w:rsidR="00A769B6" w:rsidRDefault="00A769B6" w:rsidP="00E71E21">
      <w:pPr>
        <w:rPr>
          <w:rFonts w:ascii="Calibri" w:hAnsi="Calibri" w:cs="Calibri"/>
          <w:sz w:val="32"/>
          <w:szCs w:val="32"/>
        </w:rPr>
      </w:pPr>
    </w:p>
    <w:p w14:paraId="668BE84E" w14:textId="3FB0377E" w:rsidR="00A769B6" w:rsidRDefault="00A769B6" w:rsidP="00A769B6">
      <w:pPr>
        <w:pStyle w:val="ListParagraph"/>
        <w:numPr>
          <w:ilvl w:val="0"/>
          <w:numId w:val="4"/>
        </w:numPr>
        <w:rPr>
          <w:rFonts w:asciiTheme="minorHAnsi" w:hAnsiTheme="minorHAnsi"/>
          <w:sz w:val="32"/>
          <w:szCs w:val="32"/>
        </w:rPr>
      </w:pPr>
      <w:r>
        <w:rPr>
          <w:rFonts w:asciiTheme="minorHAnsi" w:hAnsiTheme="minorHAnsi"/>
          <w:sz w:val="32"/>
          <w:szCs w:val="32"/>
        </w:rPr>
        <w:lastRenderedPageBreak/>
        <w:t xml:space="preserve">Recognize the truth </w:t>
      </w:r>
      <w:r w:rsidR="004704EB">
        <w:rPr>
          <w:rFonts w:asciiTheme="minorHAnsi" w:hAnsiTheme="minorHAnsi"/>
          <w:sz w:val="32"/>
          <w:szCs w:val="32"/>
        </w:rPr>
        <w:t>about the offence.</w:t>
      </w:r>
    </w:p>
    <w:p w14:paraId="4C277071" w14:textId="09C0CFA0" w:rsidR="004704EB" w:rsidRDefault="004704EB" w:rsidP="00A769B6">
      <w:pPr>
        <w:pStyle w:val="ListParagraph"/>
        <w:numPr>
          <w:ilvl w:val="0"/>
          <w:numId w:val="4"/>
        </w:numPr>
        <w:rPr>
          <w:rFonts w:asciiTheme="minorHAnsi" w:hAnsiTheme="minorHAnsi"/>
          <w:sz w:val="32"/>
          <w:szCs w:val="32"/>
        </w:rPr>
      </w:pPr>
      <w:r>
        <w:rPr>
          <w:rFonts w:asciiTheme="minorHAnsi" w:hAnsiTheme="minorHAnsi"/>
          <w:sz w:val="32"/>
          <w:szCs w:val="32"/>
        </w:rPr>
        <w:t>Recall what you did to others</w:t>
      </w:r>
      <w:r w:rsidR="00ED178F">
        <w:rPr>
          <w:rFonts w:asciiTheme="minorHAnsi" w:hAnsiTheme="minorHAnsi"/>
          <w:sz w:val="32"/>
          <w:szCs w:val="32"/>
        </w:rPr>
        <w:t>.</w:t>
      </w:r>
    </w:p>
    <w:p w14:paraId="5DEC8800" w14:textId="35D71853" w:rsidR="00ED178F" w:rsidRDefault="00ED178F" w:rsidP="00A769B6">
      <w:pPr>
        <w:pStyle w:val="ListParagraph"/>
        <w:numPr>
          <w:ilvl w:val="0"/>
          <w:numId w:val="4"/>
        </w:numPr>
        <w:rPr>
          <w:rFonts w:asciiTheme="minorHAnsi" w:hAnsiTheme="minorHAnsi"/>
          <w:sz w:val="32"/>
          <w:szCs w:val="32"/>
        </w:rPr>
      </w:pPr>
      <w:r>
        <w:rPr>
          <w:rFonts w:asciiTheme="minorHAnsi" w:hAnsiTheme="minorHAnsi"/>
          <w:sz w:val="32"/>
          <w:szCs w:val="32"/>
        </w:rPr>
        <w:t>Request the Holy Spirit to give you strength.</w:t>
      </w:r>
    </w:p>
    <w:p w14:paraId="2EEC1DC8" w14:textId="0E57AF91" w:rsidR="00ED178F" w:rsidRDefault="00ED178F" w:rsidP="00A769B6">
      <w:pPr>
        <w:pStyle w:val="ListParagraph"/>
        <w:numPr>
          <w:ilvl w:val="0"/>
          <w:numId w:val="4"/>
        </w:numPr>
        <w:rPr>
          <w:rFonts w:asciiTheme="minorHAnsi" w:hAnsiTheme="minorHAnsi"/>
          <w:sz w:val="32"/>
          <w:szCs w:val="32"/>
        </w:rPr>
      </w:pPr>
      <w:r>
        <w:rPr>
          <w:rFonts w:asciiTheme="minorHAnsi" w:hAnsiTheme="minorHAnsi"/>
          <w:sz w:val="32"/>
          <w:szCs w:val="32"/>
        </w:rPr>
        <w:t>Release the offence…..destroy the evidence.</w:t>
      </w:r>
    </w:p>
    <w:p w14:paraId="20D11E8C" w14:textId="2FFB5269" w:rsidR="00765F06" w:rsidRDefault="00765F06" w:rsidP="00A769B6">
      <w:pPr>
        <w:pStyle w:val="ListParagraph"/>
        <w:numPr>
          <w:ilvl w:val="0"/>
          <w:numId w:val="4"/>
        </w:numPr>
        <w:rPr>
          <w:rFonts w:asciiTheme="minorHAnsi" w:hAnsiTheme="minorHAnsi"/>
          <w:sz w:val="32"/>
          <w:szCs w:val="32"/>
        </w:rPr>
      </w:pPr>
      <w:r>
        <w:rPr>
          <w:rFonts w:asciiTheme="minorHAnsi" w:hAnsiTheme="minorHAnsi"/>
          <w:sz w:val="32"/>
          <w:szCs w:val="32"/>
        </w:rPr>
        <w:t>Renounce the lifestyle of sin and strife.</w:t>
      </w:r>
    </w:p>
    <w:p w14:paraId="17D260C2" w14:textId="4E473755" w:rsidR="00765F06" w:rsidRDefault="00765F06" w:rsidP="00A769B6">
      <w:pPr>
        <w:pStyle w:val="ListParagraph"/>
        <w:numPr>
          <w:ilvl w:val="0"/>
          <w:numId w:val="4"/>
        </w:numPr>
        <w:rPr>
          <w:rFonts w:asciiTheme="minorHAnsi" w:hAnsiTheme="minorHAnsi"/>
          <w:sz w:val="32"/>
          <w:szCs w:val="32"/>
        </w:rPr>
      </w:pPr>
      <w:r>
        <w:rPr>
          <w:rFonts w:asciiTheme="minorHAnsi" w:hAnsiTheme="minorHAnsi"/>
          <w:sz w:val="32"/>
          <w:szCs w:val="32"/>
        </w:rPr>
        <w:t>Return to people. Engage people again knowing you will probably be offended again.</w:t>
      </w:r>
    </w:p>
    <w:p w14:paraId="529ECD1E" w14:textId="77777777" w:rsidR="00765F06" w:rsidRDefault="00765F06" w:rsidP="00765F06">
      <w:pPr>
        <w:rPr>
          <w:rFonts w:asciiTheme="minorHAnsi" w:hAnsiTheme="minorHAnsi"/>
          <w:sz w:val="32"/>
          <w:szCs w:val="32"/>
        </w:rPr>
      </w:pPr>
    </w:p>
    <w:p w14:paraId="670E8569" w14:textId="35CCE39A" w:rsidR="00765F06" w:rsidRDefault="00765F06" w:rsidP="00765F06">
      <w:pPr>
        <w:rPr>
          <w:rFonts w:asciiTheme="minorHAnsi" w:hAnsiTheme="minorHAnsi"/>
          <w:sz w:val="32"/>
          <w:szCs w:val="32"/>
        </w:rPr>
      </w:pPr>
      <w:r>
        <w:rPr>
          <w:rFonts w:asciiTheme="minorHAnsi" w:hAnsiTheme="minorHAnsi"/>
          <w:sz w:val="32"/>
          <w:szCs w:val="32"/>
        </w:rPr>
        <w:t xml:space="preserve">-In the Jewish tradition </w:t>
      </w:r>
      <w:r w:rsidR="000257C6">
        <w:rPr>
          <w:rFonts w:asciiTheme="minorHAnsi" w:hAnsiTheme="minorHAnsi"/>
          <w:sz w:val="32"/>
          <w:szCs w:val="32"/>
        </w:rPr>
        <w:t xml:space="preserve">people were told to forgive three times. Peter wanted to impress Jesus so he said LORD, HOW MANY TIMES SHOULD I FORGIVE, SEVEN. </w:t>
      </w:r>
      <w:r w:rsidR="00A4289B">
        <w:rPr>
          <w:rFonts w:asciiTheme="minorHAnsi" w:hAnsiTheme="minorHAnsi"/>
          <w:sz w:val="32"/>
          <w:szCs w:val="32"/>
        </w:rPr>
        <w:t>He was probably flexing his muscles when he did this. Jesus said 70 times 7 or in other words, stop counting.</w:t>
      </w:r>
    </w:p>
    <w:p w14:paraId="29853415" w14:textId="66443F84" w:rsidR="00A4289B" w:rsidRPr="00765F06" w:rsidRDefault="00A4289B" w:rsidP="00765F06">
      <w:pPr>
        <w:rPr>
          <w:rFonts w:asciiTheme="minorHAnsi" w:hAnsiTheme="minorHAnsi"/>
          <w:sz w:val="32"/>
          <w:szCs w:val="32"/>
        </w:rPr>
      </w:pPr>
      <w:r>
        <w:rPr>
          <w:rFonts w:asciiTheme="minorHAnsi" w:hAnsiTheme="minorHAnsi"/>
          <w:sz w:val="32"/>
          <w:szCs w:val="32"/>
        </w:rPr>
        <w:t>-How is your soul? What do you need to flush?</w:t>
      </w:r>
    </w:p>
    <w:sectPr w:rsidR="00A4289B" w:rsidRPr="00765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7D54" w14:textId="77777777" w:rsidR="004D31E7" w:rsidRDefault="004D31E7" w:rsidP="004D31E7">
      <w:pPr>
        <w:spacing w:after="0" w:line="240" w:lineRule="auto"/>
      </w:pPr>
      <w:r>
        <w:separator/>
      </w:r>
    </w:p>
  </w:endnote>
  <w:endnote w:type="continuationSeparator" w:id="0">
    <w:p w14:paraId="46F96786" w14:textId="77777777" w:rsidR="004D31E7" w:rsidRDefault="004D31E7" w:rsidP="004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75187"/>
      <w:docPartObj>
        <w:docPartGallery w:val="Page Numbers (Bottom of Page)"/>
        <w:docPartUnique/>
      </w:docPartObj>
    </w:sdtPr>
    <w:sdtEndPr>
      <w:rPr>
        <w:noProof/>
      </w:rPr>
    </w:sdtEndPr>
    <w:sdtContent>
      <w:p w14:paraId="2C44E286" w14:textId="149FA4E3" w:rsidR="004D31E7" w:rsidRDefault="004D3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DD8DA" w14:textId="77777777" w:rsidR="004D31E7" w:rsidRDefault="004D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CF80" w14:textId="77777777" w:rsidR="004D31E7" w:rsidRDefault="004D31E7" w:rsidP="004D31E7">
      <w:pPr>
        <w:spacing w:after="0" w:line="240" w:lineRule="auto"/>
      </w:pPr>
      <w:r>
        <w:separator/>
      </w:r>
    </w:p>
  </w:footnote>
  <w:footnote w:type="continuationSeparator" w:id="0">
    <w:p w14:paraId="4A162E02" w14:textId="77777777" w:rsidR="004D31E7" w:rsidRDefault="004D31E7" w:rsidP="004D31E7">
      <w:pPr>
        <w:spacing w:after="0" w:line="240" w:lineRule="auto"/>
      </w:pPr>
      <w:r>
        <w:continuationSeparator/>
      </w:r>
    </w:p>
  </w:footnote>
  <w:footnote w:id="1">
    <w:p w14:paraId="00AD3B0E" w14:textId="77777777" w:rsidR="004D31E7" w:rsidRDefault="004D31E7" w:rsidP="004D31E7">
      <w:r>
        <w:rPr>
          <w:vertAlign w:val="superscript"/>
        </w:rPr>
        <w:footnoteRef/>
      </w:r>
      <w:r>
        <w:t xml:space="preserve"> Tyndale House Publishers. </w:t>
      </w:r>
      <w:hyperlink r:id="rId1" w:history="1">
        <w:r>
          <w:rPr>
            <w:i/>
            <w:color w:val="0000FF"/>
            <w:u w:val="single"/>
          </w:rPr>
          <w:t>Holy Bible: New Living Translation</w:t>
        </w:r>
      </w:hyperlink>
      <w:r>
        <w:t>. Carol Stream, IL: Tyndale House Publishers, 2015. Print.</w:t>
      </w:r>
    </w:p>
  </w:footnote>
  <w:footnote w:id="2">
    <w:p w14:paraId="10BF406F" w14:textId="77777777" w:rsidR="004D31E7" w:rsidRDefault="004D31E7" w:rsidP="004D31E7">
      <w:r>
        <w:rPr>
          <w:vertAlign w:val="superscript"/>
        </w:rPr>
        <w:footnoteRef/>
      </w:r>
      <w:r>
        <w:t xml:space="preserve"> </w:t>
      </w:r>
      <w:hyperlink r:id="rId2" w:history="1">
        <w:r>
          <w:rPr>
            <w:i/>
            <w:color w:val="0000FF"/>
            <w:u w:val="single"/>
          </w:rPr>
          <w:t>New American Standard Bible: 1995 Update</w:t>
        </w:r>
      </w:hyperlink>
      <w:r>
        <w:t>. La Habra, CA: The Lockman Foundation, 1995. Print.</w:t>
      </w:r>
    </w:p>
  </w:footnote>
  <w:footnote w:id="3">
    <w:p w14:paraId="49002EBE" w14:textId="77777777" w:rsidR="00990AF9" w:rsidRDefault="00990AF9" w:rsidP="00990AF9">
      <w:r>
        <w:rPr>
          <w:vertAlign w:val="superscript"/>
        </w:rPr>
        <w:t>*</w:t>
      </w:r>
      <w:r>
        <w:t xml:space="preserve"> </w:t>
      </w:r>
      <w:r>
        <w:rPr>
          <w:b/>
        </w:rPr>
        <w:t>3:8</w:t>
      </w:r>
      <w:r>
        <w:t xml:space="preserve"> Or </w:t>
      </w:r>
      <w:r>
        <w:rPr>
          <w:i/>
        </w:rPr>
        <w:t>Adam</w:t>
      </w:r>
      <w:r>
        <w:t>, and so throughout the chapter.</w:t>
      </w:r>
    </w:p>
  </w:footnote>
  <w:footnote w:id="4">
    <w:p w14:paraId="270E0857" w14:textId="77777777" w:rsidR="00990AF9" w:rsidRDefault="00990AF9" w:rsidP="00990AF9">
      <w:r>
        <w:rPr>
          <w:vertAlign w:val="superscript"/>
        </w:rPr>
        <w:footnoteRef/>
      </w:r>
      <w:r>
        <w:t xml:space="preserve"> Tyndale House Publishers. </w:t>
      </w:r>
      <w:hyperlink r:id="rId3" w:history="1">
        <w:r>
          <w:rPr>
            <w:i/>
            <w:color w:val="0000FF"/>
            <w:u w:val="single"/>
          </w:rPr>
          <w:t>Holy Bible: New Living Translation</w:t>
        </w:r>
      </w:hyperlink>
      <w:r>
        <w:t>. Carol Stream, IL: Tyndale House Publishers, 2015. Print.</w:t>
      </w:r>
    </w:p>
  </w:footnote>
  <w:footnote w:id="5">
    <w:p w14:paraId="17E9F40F" w14:textId="77777777" w:rsidR="00770EB6" w:rsidRDefault="00770EB6" w:rsidP="00770EB6">
      <w:r>
        <w:rPr>
          <w:vertAlign w:val="superscript"/>
        </w:rPr>
        <w:footnoteRef/>
      </w:r>
      <w:r>
        <w:t xml:space="preserve"> Tyndale House Publishers. </w:t>
      </w:r>
      <w:hyperlink r:id="rId4" w:history="1">
        <w:r>
          <w:rPr>
            <w:i/>
            <w:color w:val="0000FF"/>
            <w:u w:val="single"/>
          </w:rPr>
          <w:t>Holy Bible: New Living Translation</w:t>
        </w:r>
      </w:hyperlink>
      <w:r>
        <w:t>. Carol Stream, IL: Tyndale House Publishers, 2015. Print.</w:t>
      </w:r>
    </w:p>
  </w:footnote>
  <w:footnote w:id="6">
    <w:p w14:paraId="63AB4DB3" w14:textId="77777777" w:rsidR="00216D08" w:rsidRDefault="00216D08" w:rsidP="00216D08">
      <w:r>
        <w:rPr>
          <w:vertAlign w:val="superscript"/>
        </w:rPr>
        <w:t>*</w:t>
      </w:r>
      <w:r>
        <w:t xml:space="preserve"> </w:t>
      </w:r>
      <w:r>
        <w:rPr>
          <w:b/>
        </w:rPr>
        <w:t>8:2a</w:t>
      </w:r>
      <w:r>
        <w:t xml:space="preserve"> Greek </w:t>
      </w:r>
      <w:r>
        <w:rPr>
          <w:i/>
        </w:rPr>
        <w:t>the law</w:t>
      </w:r>
      <w:r>
        <w:t>; also in 8:2b.</w:t>
      </w:r>
    </w:p>
  </w:footnote>
  <w:footnote w:id="7">
    <w:p w14:paraId="3DD0A617" w14:textId="77777777" w:rsidR="00216D08" w:rsidRDefault="00216D08" w:rsidP="00216D08">
      <w:r>
        <w:rPr>
          <w:vertAlign w:val="superscript"/>
        </w:rPr>
        <w:t>*</w:t>
      </w:r>
      <w:r>
        <w:t xml:space="preserve"> </w:t>
      </w:r>
      <w:r>
        <w:rPr>
          <w:b/>
        </w:rPr>
        <w:t>8:2b</w:t>
      </w:r>
      <w:r>
        <w:t xml:space="preserve"> Some manuscripts read </w:t>
      </w:r>
      <w:r>
        <w:rPr>
          <w:i/>
        </w:rPr>
        <w:t>me</w:t>
      </w:r>
      <w:r>
        <w:t>.</w:t>
      </w:r>
    </w:p>
  </w:footnote>
  <w:footnote w:id="8">
    <w:p w14:paraId="0880A6F0" w14:textId="77777777" w:rsidR="00216D08" w:rsidRDefault="00216D08" w:rsidP="00216D08">
      <w:r>
        <w:rPr>
          <w:vertAlign w:val="superscript"/>
        </w:rPr>
        <w:footnoteRef/>
      </w:r>
      <w:r>
        <w:t xml:space="preserve"> Tyndale House Publishers. </w:t>
      </w:r>
      <w:hyperlink r:id="rId5" w:history="1">
        <w:r>
          <w:rPr>
            <w:i/>
            <w:color w:val="0000FF"/>
            <w:u w:val="single"/>
          </w:rPr>
          <w:t>Holy Bible: New Living Translation</w:t>
        </w:r>
      </w:hyperlink>
      <w:r>
        <w:t>. Carol Stream, IL: Tyndale House Publishers, 2015. Print.</w:t>
      </w:r>
    </w:p>
  </w:footnote>
  <w:footnote w:id="9">
    <w:p w14:paraId="07EA6838" w14:textId="77777777" w:rsidR="001417DD" w:rsidRDefault="001417DD" w:rsidP="001417DD">
      <w:r>
        <w:rPr>
          <w:vertAlign w:val="superscript"/>
        </w:rPr>
        <w:t>*</w:t>
      </w:r>
      <w:r>
        <w:t xml:space="preserve"> </w:t>
      </w:r>
      <w:r>
        <w:rPr>
          <w:b/>
        </w:rPr>
        <w:t>4:19</w:t>
      </w:r>
      <w:r>
        <w:t xml:space="preserve"> Greek </w:t>
      </w:r>
      <w:r>
        <w:rPr>
          <w:i/>
        </w:rPr>
        <w:t>We love</w:t>
      </w:r>
      <w:r>
        <w:t xml:space="preserve">. Other manuscripts read </w:t>
      </w:r>
      <w:r>
        <w:rPr>
          <w:i/>
        </w:rPr>
        <w:t>We love God</w:t>
      </w:r>
      <w:r>
        <w:t xml:space="preserve">; still others read </w:t>
      </w:r>
      <w:r>
        <w:rPr>
          <w:i/>
        </w:rPr>
        <w:t>We love him</w:t>
      </w:r>
      <w:r>
        <w:t>.</w:t>
      </w:r>
    </w:p>
  </w:footnote>
  <w:footnote w:id="10">
    <w:p w14:paraId="46ACD867" w14:textId="77777777" w:rsidR="001417DD" w:rsidRDefault="001417DD" w:rsidP="001417DD">
      <w:r>
        <w:rPr>
          <w:vertAlign w:val="superscript"/>
        </w:rPr>
        <w:t>*</w:t>
      </w:r>
      <w:r>
        <w:t xml:space="preserve"> </w:t>
      </w:r>
      <w:r>
        <w:rPr>
          <w:b/>
        </w:rPr>
        <w:t>4:20</w:t>
      </w:r>
      <w:r>
        <w:t xml:space="preserve"> Greek </w:t>
      </w:r>
      <w:r>
        <w:rPr>
          <w:i/>
        </w:rPr>
        <w:t>hates his brother</w:t>
      </w:r>
      <w:r>
        <w:t>.</w:t>
      </w:r>
    </w:p>
  </w:footnote>
  <w:footnote w:id="11">
    <w:p w14:paraId="6FF6B9C3" w14:textId="77777777" w:rsidR="001417DD" w:rsidRDefault="001417DD" w:rsidP="001417DD">
      <w:r>
        <w:rPr>
          <w:vertAlign w:val="superscript"/>
        </w:rPr>
        <w:t>*</w:t>
      </w:r>
      <w:r>
        <w:t xml:space="preserve"> </w:t>
      </w:r>
      <w:r>
        <w:rPr>
          <w:b/>
        </w:rPr>
        <w:t>4:21</w:t>
      </w:r>
      <w:r>
        <w:t xml:space="preserve"> Greek </w:t>
      </w:r>
      <w:r>
        <w:rPr>
          <w:i/>
        </w:rPr>
        <w:t>The one who loves God must also love his brother</w:t>
      </w:r>
      <w:r>
        <w:t>.</w:t>
      </w:r>
    </w:p>
  </w:footnote>
  <w:footnote w:id="12">
    <w:p w14:paraId="67415F94" w14:textId="77777777" w:rsidR="001417DD" w:rsidRDefault="001417DD" w:rsidP="001417DD">
      <w:r>
        <w:rPr>
          <w:vertAlign w:val="superscript"/>
        </w:rPr>
        <w:footnoteRef/>
      </w:r>
      <w:r>
        <w:t xml:space="preserve"> Tyndale House Publishers. </w:t>
      </w:r>
      <w:hyperlink r:id="rId6" w:history="1">
        <w:r>
          <w:rPr>
            <w:i/>
            <w:color w:val="0000FF"/>
            <w:u w:val="single"/>
          </w:rPr>
          <w:t>Holy Bible: New Living Translation</w:t>
        </w:r>
      </w:hyperlink>
      <w:r>
        <w:t>. Carol Stream, IL: Tyndale House Publishers, 2015. Print.</w:t>
      </w:r>
    </w:p>
  </w:footnote>
  <w:footnote w:id="13">
    <w:p w14:paraId="0CF3183D" w14:textId="77777777" w:rsidR="00CB16F3" w:rsidRDefault="00CB16F3" w:rsidP="00CB16F3">
      <w:r>
        <w:rPr>
          <w:vertAlign w:val="superscript"/>
        </w:rPr>
        <w:footnoteRef/>
      </w:r>
      <w:r>
        <w:t xml:space="preserve"> Tyndale House Publishers. </w:t>
      </w:r>
      <w:hyperlink r:id="rId7" w:history="1">
        <w:r>
          <w:rPr>
            <w:i/>
            <w:color w:val="0000FF"/>
            <w:u w:val="single"/>
          </w:rPr>
          <w:t>Holy Bible: New Living Translation</w:t>
        </w:r>
      </w:hyperlink>
      <w:r>
        <w:t>. Carol Stream, IL: Tyndale House Publishers, 2015. Print.</w:t>
      </w:r>
    </w:p>
  </w:footnote>
  <w:footnote w:id="14">
    <w:p w14:paraId="7FF08A15" w14:textId="77777777" w:rsidR="00CE03EB" w:rsidRDefault="00CE03EB" w:rsidP="00CE03EB">
      <w:r>
        <w:rPr>
          <w:vertAlign w:val="superscript"/>
        </w:rPr>
        <w:t>*</w:t>
      </w:r>
      <w:r>
        <w:t xml:space="preserve"> </w:t>
      </w:r>
      <w:r>
        <w:rPr>
          <w:b/>
        </w:rPr>
        <w:t>11:25</w:t>
      </w:r>
      <w:r>
        <w:t xml:space="preserve"> Some manuscripts add verse 26, </w:t>
      </w:r>
      <w:r>
        <w:rPr>
          <w:i/>
        </w:rPr>
        <w:t>But if you refuse to forgive, your Father in heaven will not forgive your sins</w:t>
      </w:r>
      <w:r>
        <w:t>. Compare Matt 6:15.</w:t>
      </w:r>
    </w:p>
  </w:footnote>
  <w:footnote w:id="15">
    <w:p w14:paraId="49EE35A0" w14:textId="77777777" w:rsidR="00CE03EB" w:rsidRDefault="00CE03EB" w:rsidP="00CE03EB">
      <w:r>
        <w:rPr>
          <w:vertAlign w:val="superscript"/>
        </w:rPr>
        <w:footnoteRef/>
      </w:r>
      <w:r>
        <w:t xml:space="preserve"> Tyndale House Publishers. </w:t>
      </w:r>
      <w:hyperlink r:id="rId8" w:history="1">
        <w:r>
          <w:rPr>
            <w:i/>
            <w:color w:val="0000FF"/>
            <w:u w:val="single"/>
          </w:rPr>
          <w:t>Holy Bible: New Living Translation</w:t>
        </w:r>
      </w:hyperlink>
      <w:r>
        <w:t>. Carol Stream, IL: Tyndale House Publishers, 2015. Print.</w:t>
      </w:r>
    </w:p>
  </w:footnote>
  <w:footnote w:id="16">
    <w:p w14:paraId="379A72CD" w14:textId="77777777" w:rsidR="00F9663C" w:rsidRDefault="00F9663C" w:rsidP="00F9663C">
      <w:r>
        <w:rPr>
          <w:vertAlign w:val="superscript"/>
        </w:rPr>
        <w:t>*</w:t>
      </w:r>
      <w:r>
        <w:t xml:space="preserve"> </w:t>
      </w:r>
      <w:r>
        <w:rPr>
          <w:b/>
        </w:rPr>
        <w:t>50:23</w:t>
      </w:r>
      <w:r>
        <w:t xml:space="preserve"> Hebrew </w:t>
      </w:r>
      <w:r>
        <w:rPr>
          <w:i/>
        </w:rPr>
        <w:t>who were born on Joseph’s knees</w:t>
      </w:r>
      <w:r>
        <w:t>.</w:t>
      </w:r>
    </w:p>
  </w:footnote>
  <w:footnote w:id="17">
    <w:p w14:paraId="3B32F9C4" w14:textId="77777777" w:rsidR="00F9663C" w:rsidRDefault="00F9663C" w:rsidP="00F9663C">
      <w:r>
        <w:rPr>
          <w:vertAlign w:val="superscript"/>
        </w:rPr>
        <w:footnoteRef/>
      </w:r>
      <w:r>
        <w:t xml:space="preserve"> Tyndale House Publishers. </w:t>
      </w:r>
      <w:hyperlink r:id="rId9" w:history="1">
        <w:r>
          <w:rPr>
            <w:i/>
            <w:color w:val="0000FF"/>
            <w:u w:val="single"/>
          </w:rPr>
          <w:t>Holy Bible: New Living Translation</w:t>
        </w:r>
      </w:hyperlink>
      <w:r>
        <w:t>. Carol Stream, IL: Tyndale House Publishers, 2015. Print.</w:t>
      </w:r>
    </w:p>
  </w:footnote>
  <w:footnote w:id="18">
    <w:p w14:paraId="5106F79E" w14:textId="77777777" w:rsidR="00152949" w:rsidRDefault="00152949" w:rsidP="00152949">
      <w:r>
        <w:rPr>
          <w:vertAlign w:val="superscript"/>
        </w:rPr>
        <w:t>*</w:t>
      </w:r>
      <w:r>
        <w:t xml:space="preserve"> </w:t>
      </w:r>
      <w:r>
        <w:rPr>
          <w:b/>
        </w:rPr>
        <w:t>18:9</w:t>
      </w:r>
      <w:r>
        <w:t xml:space="preserve"> Greek </w:t>
      </w:r>
      <w:r>
        <w:rPr>
          <w:i/>
        </w:rPr>
        <w:t>the Gehenna of fire</w:t>
      </w:r>
      <w:r>
        <w:t>.</w:t>
      </w:r>
    </w:p>
  </w:footnote>
  <w:footnote w:id="19">
    <w:p w14:paraId="135654F9" w14:textId="77777777" w:rsidR="00152949" w:rsidRDefault="00152949" w:rsidP="00152949">
      <w:r>
        <w:rPr>
          <w:vertAlign w:val="superscript"/>
        </w:rPr>
        <w:footnoteRef/>
      </w:r>
      <w:r>
        <w:t xml:space="preserve"> Tyndale House Publishers. </w:t>
      </w:r>
      <w:hyperlink r:id="rId10" w:history="1">
        <w:r>
          <w:rPr>
            <w:i/>
            <w:color w:val="0000FF"/>
            <w:u w:val="single"/>
          </w:rPr>
          <w:t>Holy Bible: New Living Translation</w:t>
        </w:r>
      </w:hyperlink>
      <w:r>
        <w:t>. Carol Stream, IL: Tyndale House Publishers, 2015. Print.</w:t>
      </w:r>
    </w:p>
  </w:footnote>
  <w:footnote w:id="20">
    <w:p w14:paraId="7074BD2D" w14:textId="77777777" w:rsidR="0094518F" w:rsidRDefault="0094518F" w:rsidP="0094518F">
      <w:r>
        <w:t>gen (genitive)</w:t>
      </w:r>
    </w:p>
  </w:footnote>
  <w:footnote w:id="21">
    <w:p w14:paraId="498A5558" w14:textId="77777777" w:rsidR="0094518F" w:rsidRDefault="0094518F" w:rsidP="0094518F">
      <w:r>
        <w:t>Sept (Septuagint)</w:t>
      </w:r>
    </w:p>
  </w:footnote>
  <w:footnote w:id="22">
    <w:p w14:paraId="5AF8DD52" w14:textId="77777777" w:rsidR="0094518F" w:rsidRDefault="0094518F" w:rsidP="0094518F">
      <w:r>
        <w:rPr>
          <w:vertAlign w:val="superscript"/>
        </w:rPr>
        <w:footnoteRef/>
      </w:r>
      <w:r>
        <w:t xml:space="preserve"> Zodhiates, Spiros. </w:t>
      </w:r>
      <w:hyperlink r:id="rId11" w:history="1">
        <w:r>
          <w:rPr>
            <w:i/>
            <w:color w:val="0000FF"/>
            <w:u w:val="single"/>
          </w:rPr>
          <w:t>The complete word study dictionary: New Testament</w:t>
        </w:r>
      </w:hyperlink>
      <w:r>
        <w:t xml:space="preserve"> 2000: n. </w:t>
      </w:r>
      <w:proofErr w:type="spellStart"/>
      <w:r>
        <w:t>pag</w:t>
      </w:r>
      <w:proofErr w:type="spellEnd"/>
      <w:r>
        <w:t>. Print.</w:t>
      </w:r>
    </w:p>
  </w:footnote>
  <w:footnote w:id="23">
    <w:p w14:paraId="48655A14" w14:textId="77777777" w:rsidR="00D73386" w:rsidRDefault="00D73386" w:rsidP="00D73386">
      <w:r>
        <w:rPr>
          <w:vertAlign w:val="superscript"/>
        </w:rPr>
        <w:t>*</w:t>
      </w:r>
      <w:r>
        <w:t xml:space="preserve"> </w:t>
      </w:r>
      <w:r>
        <w:rPr>
          <w:b/>
        </w:rPr>
        <w:t>32:2</w:t>
      </w:r>
      <w:r>
        <w:t xml:space="preserve"> Greek version reads </w:t>
      </w:r>
      <w:r>
        <w:rPr>
          <w:i/>
        </w:rPr>
        <w:t>of sin</w:t>
      </w:r>
      <w:r>
        <w:t>. Compare Rom 4:7.</w:t>
      </w:r>
    </w:p>
  </w:footnote>
  <w:footnote w:id="24">
    <w:p w14:paraId="733D7B4B" w14:textId="77777777" w:rsidR="00D73386" w:rsidRDefault="00D73386" w:rsidP="00D73386">
      <w:r>
        <w:rPr>
          <w:vertAlign w:val="superscript"/>
        </w:rPr>
        <w:footnoteRef/>
      </w:r>
      <w:r>
        <w:t xml:space="preserve"> Tyndale House Publishers. </w:t>
      </w:r>
      <w:hyperlink r:id="rId12" w:history="1">
        <w:r>
          <w:rPr>
            <w:i/>
            <w:color w:val="0000FF"/>
            <w:u w:val="single"/>
          </w:rPr>
          <w:t>Holy Bible: New Living Translation</w:t>
        </w:r>
      </w:hyperlink>
      <w:r>
        <w:t>. Carol Stream, IL: Tyndale House Publishers, 2015. Print.</w:t>
      </w:r>
    </w:p>
  </w:footnote>
  <w:footnote w:id="25">
    <w:p w14:paraId="7A8941DD" w14:textId="77777777" w:rsidR="00E71E21" w:rsidRDefault="00E71E21" w:rsidP="00E71E21">
      <w:r>
        <w:rPr>
          <w:vertAlign w:val="superscript"/>
        </w:rPr>
        <w:footnoteRef/>
      </w:r>
      <w:r>
        <w:t xml:space="preserve"> Tyndale House Publishers. </w:t>
      </w:r>
      <w:hyperlink r:id="rId13" w:history="1">
        <w:r>
          <w:rPr>
            <w:i/>
            <w:color w:val="0000FF"/>
            <w:u w:val="single"/>
          </w:rPr>
          <w:t>Holy Bible: New Living Translation</w:t>
        </w:r>
      </w:hyperlink>
      <w:r>
        <w:t>. Carol Stream, IL: Tyndale House Publishers, 2015. Print.</w:t>
      </w:r>
    </w:p>
  </w:footnote>
  <w:footnote w:id="26">
    <w:p w14:paraId="7000A427" w14:textId="77777777" w:rsidR="00E40580" w:rsidRDefault="00E40580" w:rsidP="00E40580">
      <w:r>
        <w:rPr>
          <w:vertAlign w:val="superscript"/>
        </w:rPr>
        <w:footnoteRef/>
      </w:r>
      <w:r>
        <w:t xml:space="preserve"> Tyndale House Publishers. </w:t>
      </w:r>
      <w:hyperlink r:id="rId14" w:history="1">
        <w:r>
          <w:rPr>
            <w:i/>
            <w:color w:val="0000FF"/>
            <w:u w:val="single"/>
          </w:rPr>
          <w:t>Holy Bible: New Living Translation</w:t>
        </w:r>
      </w:hyperlink>
      <w:r>
        <w:t>. Carol Stream, IL: Tyndale House Publishers, 2015. Print.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4876"/>
    <w:multiLevelType w:val="hybridMultilevel"/>
    <w:tmpl w:val="3808E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A45FE6"/>
    <w:multiLevelType w:val="hybridMultilevel"/>
    <w:tmpl w:val="68A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4676E"/>
    <w:multiLevelType w:val="hybridMultilevel"/>
    <w:tmpl w:val="2990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C2DFF"/>
    <w:multiLevelType w:val="hybridMultilevel"/>
    <w:tmpl w:val="970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58201">
    <w:abstractNumId w:val="2"/>
  </w:num>
  <w:num w:numId="2" w16cid:durableId="26417431">
    <w:abstractNumId w:val="1"/>
  </w:num>
  <w:num w:numId="3" w16cid:durableId="109671581">
    <w:abstractNumId w:val="3"/>
  </w:num>
  <w:num w:numId="4" w16cid:durableId="70949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E7"/>
    <w:rsid w:val="000150AD"/>
    <w:rsid w:val="000257C6"/>
    <w:rsid w:val="00026F24"/>
    <w:rsid w:val="0009657D"/>
    <w:rsid w:val="000C0535"/>
    <w:rsid w:val="00111440"/>
    <w:rsid w:val="001417DD"/>
    <w:rsid w:val="00143199"/>
    <w:rsid w:val="00152949"/>
    <w:rsid w:val="0015573B"/>
    <w:rsid w:val="00172782"/>
    <w:rsid w:val="001851CE"/>
    <w:rsid w:val="00185E4F"/>
    <w:rsid w:val="001E604D"/>
    <w:rsid w:val="002107EA"/>
    <w:rsid w:val="00216D08"/>
    <w:rsid w:val="0022751B"/>
    <w:rsid w:val="00233F9F"/>
    <w:rsid w:val="00292B37"/>
    <w:rsid w:val="00340485"/>
    <w:rsid w:val="00346E0B"/>
    <w:rsid w:val="00377B32"/>
    <w:rsid w:val="00394B90"/>
    <w:rsid w:val="003D7137"/>
    <w:rsid w:val="003F1BB9"/>
    <w:rsid w:val="00402A25"/>
    <w:rsid w:val="00426E68"/>
    <w:rsid w:val="004610F3"/>
    <w:rsid w:val="004704EB"/>
    <w:rsid w:val="004B32F4"/>
    <w:rsid w:val="004D31E7"/>
    <w:rsid w:val="00523016"/>
    <w:rsid w:val="00572FD4"/>
    <w:rsid w:val="005A7759"/>
    <w:rsid w:val="00634985"/>
    <w:rsid w:val="0064168A"/>
    <w:rsid w:val="006738D5"/>
    <w:rsid w:val="006A0660"/>
    <w:rsid w:val="006B10A9"/>
    <w:rsid w:val="006C2592"/>
    <w:rsid w:val="006C37D7"/>
    <w:rsid w:val="00723E0D"/>
    <w:rsid w:val="00765F06"/>
    <w:rsid w:val="00770EB6"/>
    <w:rsid w:val="007911C3"/>
    <w:rsid w:val="007913DF"/>
    <w:rsid w:val="00796D42"/>
    <w:rsid w:val="007B3429"/>
    <w:rsid w:val="008303AB"/>
    <w:rsid w:val="00831D18"/>
    <w:rsid w:val="00833C23"/>
    <w:rsid w:val="00873FBE"/>
    <w:rsid w:val="008C0D77"/>
    <w:rsid w:val="008D3064"/>
    <w:rsid w:val="008F0734"/>
    <w:rsid w:val="00901F7A"/>
    <w:rsid w:val="00923A11"/>
    <w:rsid w:val="0094518F"/>
    <w:rsid w:val="00971A20"/>
    <w:rsid w:val="009870DB"/>
    <w:rsid w:val="00990AF9"/>
    <w:rsid w:val="009927FB"/>
    <w:rsid w:val="009B2DC8"/>
    <w:rsid w:val="009C590B"/>
    <w:rsid w:val="009D19CE"/>
    <w:rsid w:val="009E1E0E"/>
    <w:rsid w:val="00A4289B"/>
    <w:rsid w:val="00A640E6"/>
    <w:rsid w:val="00A769B6"/>
    <w:rsid w:val="00B03A9A"/>
    <w:rsid w:val="00B157A1"/>
    <w:rsid w:val="00B474E6"/>
    <w:rsid w:val="00BE5726"/>
    <w:rsid w:val="00C47E56"/>
    <w:rsid w:val="00CB16F3"/>
    <w:rsid w:val="00CE03EB"/>
    <w:rsid w:val="00D14C10"/>
    <w:rsid w:val="00D17277"/>
    <w:rsid w:val="00D63099"/>
    <w:rsid w:val="00D73386"/>
    <w:rsid w:val="00DC5709"/>
    <w:rsid w:val="00DE4581"/>
    <w:rsid w:val="00E15740"/>
    <w:rsid w:val="00E17C6F"/>
    <w:rsid w:val="00E3042D"/>
    <w:rsid w:val="00E40580"/>
    <w:rsid w:val="00E52918"/>
    <w:rsid w:val="00E71E21"/>
    <w:rsid w:val="00E7505F"/>
    <w:rsid w:val="00E96BE1"/>
    <w:rsid w:val="00ED178F"/>
    <w:rsid w:val="00EF4031"/>
    <w:rsid w:val="00F16E86"/>
    <w:rsid w:val="00F22A2C"/>
    <w:rsid w:val="00F43781"/>
    <w:rsid w:val="00F56511"/>
    <w:rsid w:val="00F8197A"/>
    <w:rsid w:val="00F9663C"/>
    <w:rsid w:val="00FC007D"/>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DC68"/>
  <w15:chartTrackingRefBased/>
  <w15:docId w15:val="{7906E7BD-E31D-4707-885F-F2C20A8F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E7"/>
  </w:style>
  <w:style w:type="paragraph" w:styleId="Footer">
    <w:name w:val="footer"/>
    <w:basedOn w:val="Normal"/>
    <w:link w:val="FooterChar"/>
    <w:uiPriority w:val="99"/>
    <w:unhideWhenUsed/>
    <w:rsid w:val="004D3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E7"/>
  </w:style>
  <w:style w:type="character" w:styleId="Hyperlink">
    <w:name w:val="Hyperlink"/>
    <w:basedOn w:val="DefaultParagraphFont"/>
    <w:uiPriority w:val="99"/>
    <w:semiHidden/>
    <w:unhideWhenUsed/>
    <w:rsid w:val="006A0660"/>
    <w:rPr>
      <w:color w:val="0000FF"/>
      <w:u w:val="single"/>
    </w:rPr>
  </w:style>
  <w:style w:type="paragraph" w:styleId="ListParagraph">
    <w:name w:val="List Paragraph"/>
    <w:basedOn w:val="Normal"/>
    <w:uiPriority w:val="34"/>
    <w:qFormat/>
    <w:rsid w:val="00F81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mark/8.htm" TargetMode="External"/><Relationship Id="rId3" Type="http://schemas.openxmlformats.org/officeDocument/2006/relationships/settings" Target="settings.xml"/><Relationship Id="rId7" Type="http://schemas.openxmlformats.org/officeDocument/2006/relationships/hyperlink" Target="https://biblehub.com/nlt/mark/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lt?ref=BibleNLT.Mk11.25&amp;off=0&amp;ctx=+%E2%80%A2it+will+be+yours.+~25%C2%A0But+when+you+are+" TargetMode="External"/><Relationship Id="rId13" Type="http://schemas.openxmlformats.org/officeDocument/2006/relationships/hyperlink" Target="https://ref.ly/logosres/nlt?ref=BibleNLT.Col2.13&amp;off=0&amp;ctx=ist+from+the+dead.+%0a~13%C2%A0%E2%80%A2You+were+dead+be" TargetMode="External"/><Relationship Id="rId3" Type="http://schemas.openxmlformats.org/officeDocument/2006/relationships/hyperlink" Target="https://ref.ly/logosres/nlt?ref=BibleNLT.Ge3.7&amp;off=0&amp;ctx=and+he+ate+it%2c+too.+~7%C2%A0At+that+moment+the" TargetMode="External"/><Relationship Id="rId7" Type="http://schemas.openxmlformats.org/officeDocument/2006/relationships/hyperlink" Target="https://ref.ly/logosres/nlt?ref=BibleNLT.Heb12.15&amp;off=0&amp;ctx=l+not+see+the+Lord.+~15%C2%A0Look+after+each+o" TargetMode="External"/><Relationship Id="rId12" Type="http://schemas.openxmlformats.org/officeDocument/2006/relationships/hyperlink" Target="https://ref.ly/logosres/nlt?ref=BibleNLT.Ps32.1&amp;off=0&amp;ctx=A+psalm*+of+David.+%0a~1%C2%A0Oh%2c+what+joy+for+t" TargetMode="External"/><Relationship Id="rId2" Type="http://schemas.openxmlformats.org/officeDocument/2006/relationships/hyperlink" Target="https://ref.ly/logosres/nasb95?ref=BibleNASB95.3Jn2&amp;off=0&amp;ctx=+I+c%EF%BB%BFlove+in+truth.%0a~+2+%EF%BB%BFBeloved%2c+I+pray+" TargetMode="External"/><Relationship Id="rId1" Type="http://schemas.openxmlformats.org/officeDocument/2006/relationships/hyperlink" Target="https://ref.ly/logosres/nlt?ref=BibleNLT.1Th5.23&amp;off=23&amp;ctx=l%E2%80%99s+Final+Greetings%0a~23%C2%A0Now+may+%E2%80%A2the+God+" TargetMode="External"/><Relationship Id="rId6" Type="http://schemas.openxmlformats.org/officeDocument/2006/relationships/hyperlink" Target="https://ref.ly/logosres/nlt?ref=BibleNLT.1Jn4.15&amp;off=97&amp;ctx=d+they+live+in+%E2%80%A2God.~+16%C2%A0%E2%80%A2We+know+how+muc" TargetMode="External"/><Relationship Id="rId11" Type="http://schemas.openxmlformats.org/officeDocument/2006/relationships/hyperlink" Target="https://ref.ly/logosres/wsntdict?ref=GreekStrongs.4625&amp;off=1&amp;ctx=+%0a~4625.+%CF%83%CE%BA%CE%B1%CC%81%CE%BD%CE%B4%CE%B1%CE%BB%CE%BF%CE%BD+ska%CC%81ndalon%3b+gen.+skan" TargetMode="External"/><Relationship Id="rId5" Type="http://schemas.openxmlformats.org/officeDocument/2006/relationships/hyperlink" Target="https://ref.ly/logosres/nlt?ref=BibleNLT.Ro7.24&amp;off=0&amp;ctx=is+still+within+me.+~24%C2%A0Oh%2c+what+a+misera" TargetMode="External"/><Relationship Id="rId10" Type="http://schemas.openxmlformats.org/officeDocument/2006/relationships/hyperlink" Target="https://ref.ly/logosres/nlt?ref=BibleNLT.Mt18.7&amp;off=0&amp;ctx=depths+of+the+sea.+%0a~7%C2%A0%E2%80%9CWhat+sorrow+await" TargetMode="External"/><Relationship Id="rId4" Type="http://schemas.openxmlformats.org/officeDocument/2006/relationships/hyperlink" Target="https://ref.ly/logosres/nlt?ref=BibleNLT.Eph3.16&amp;off=0&amp;ctx=aven+and+on+earth.*+~16%C2%A0I+pray+that+from+" TargetMode="External"/><Relationship Id="rId9" Type="http://schemas.openxmlformats.org/officeDocument/2006/relationships/hyperlink" Target="https://ref.ly/logosres/nlt?ref=BibleNLT.Ge50.14&amp;off=30&amp;ctx=ssures+His+Brothers%0a~14%C2%A0After+burying%E2%80%A2%E2%80%A2+J" TargetMode="External"/><Relationship Id="rId14" Type="http://schemas.openxmlformats.org/officeDocument/2006/relationships/hyperlink" Target="https://ref.ly/logosres/nlt?ref=BibleNLT.1Co13.4&amp;off=0&amp;ctx=ve+gained+nothing.+%0a~4%C2%A0%E2%80%A2Love+is+pati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2</cp:revision>
  <dcterms:created xsi:type="dcterms:W3CDTF">2022-06-09T15:17:00Z</dcterms:created>
  <dcterms:modified xsi:type="dcterms:W3CDTF">2022-06-09T15:17:00Z</dcterms:modified>
</cp:coreProperties>
</file>